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454" w:rsidRDefault="00644454" w:rsidP="00644454">
      <w:pPr>
        <w:ind w:firstLine="284"/>
        <w:rPr>
          <w:sz w:val="28"/>
          <w:szCs w:val="28"/>
        </w:rPr>
      </w:pPr>
    </w:p>
    <w:p w:rsidR="00644454" w:rsidRPr="009D2AA9" w:rsidRDefault="00644454" w:rsidP="009D2AA9">
      <w:pPr>
        <w:rPr>
          <w:sz w:val="28"/>
          <w:szCs w:val="28"/>
        </w:rPr>
      </w:pPr>
    </w:p>
    <w:p w:rsidR="00644454" w:rsidRDefault="00644454" w:rsidP="00644454">
      <w:pPr>
        <w:ind w:firstLine="284"/>
        <w:rPr>
          <w:sz w:val="28"/>
          <w:szCs w:val="28"/>
        </w:rPr>
      </w:pPr>
    </w:p>
    <w:p w:rsidR="00644454" w:rsidRPr="00570BDF" w:rsidRDefault="00143E81" w:rsidP="00352377">
      <w:pPr>
        <w:ind w:firstLine="284"/>
        <w:jc w:val="center"/>
        <w:rPr>
          <w:b/>
          <w:bCs/>
          <w:sz w:val="28"/>
          <w:szCs w:val="28"/>
        </w:rPr>
      </w:pPr>
      <w:r w:rsidRPr="00570BDF">
        <w:rPr>
          <w:b/>
          <w:bCs/>
          <w:sz w:val="28"/>
          <w:szCs w:val="28"/>
        </w:rPr>
        <w:t>Мониторинг</w:t>
      </w:r>
    </w:p>
    <w:p w:rsidR="00143E81" w:rsidRPr="00570BDF" w:rsidRDefault="00143E81" w:rsidP="00352377">
      <w:pPr>
        <w:ind w:firstLine="284"/>
        <w:jc w:val="center"/>
        <w:rPr>
          <w:b/>
          <w:bCs/>
          <w:sz w:val="28"/>
          <w:szCs w:val="28"/>
        </w:rPr>
      </w:pPr>
      <w:proofErr w:type="gramStart"/>
      <w:r w:rsidRPr="00570BDF">
        <w:rPr>
          <w:b/>
          <w:bCs/>
          <w:sz w:val="28"/>
          <w:szCs w:val="28"/>
        </w:rPr>
        <w:t>Обучающихся</w:t>
      </w:r>
      <w:proofErr w:type="gramEnd"/>
      <w:r w:rsidRPr="00570BDF">
        <w:rPr>
          <w:b/>
          <w:bCs/>
          <w:sz w:val="28"/>
          <w:szCs w:val="28"/>
        </w:rPr>
        <w:t>, перешедших в 10 класс после завершения основного общего образования для получения среднего общего образования</w:t>
      </w:r>
    </w:p>
    <w:p w:rsidR="00143E81" w:rsidRPr="00570BDF" w:rsidRDefault="00143E81" w:rsidP="00143E81">
      <w:pPr>
        <w:ind w:firstLine="284"/>
        <w:jc w:val="center"/>
        <w:rPr>
          <w:b/>
          <w:bCs/>
          <w:sz w:val="28"/>
          <w:szCs w:val="28"/>
        </w:rPr>
      </w:pPr>
    </w:p>
    <w:p w:rsidR="009D2AA9" w:rsidRDefault="009D2AA9" w:rsidP="00143E81">
      <w:pPr>
        <w:ind w:firstLine="284"/>
        <w:jc w:val="center"/>
        <w:rPr>
          <w:sz w:val="28"/>
          <w:szCs w:val="28"/>
        </w:rPr>
      </w:pPr>
    </w:p>
    <w:p w:rsidR="009D2AA9" w:rsidRDefault="009D2AA9" w:rsidP="00143E81">
      <w:pPr>
        <w:ind w:firstLine="284"/>
        <w:jc w:val="center"/>
        <w:rPr>
          <w:sz w:val="28"/>
          <w:szCs w:val="28"/>
        </w:rPr>
      </w:pPr>
    </w:p>
    <w:p w:rsidR="009D2AA9" w:rsidRDefault="009D2AA9" w:rsidP="00570BDF">
      <w:pPr>
        <w:ind w:left="142" w:firstLine="142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Управлением образования проводится целенаправленная работа по мониторингу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, перешедших в 10 класс послезавершения основного общего образования для получения среднего общего образования. </w:t>
      </w:r>
    </w:p>
    <w:p w:rsidR="009D2AA9" w:rsidRDefault="009D2AA9" w:rsidP="00570BDF">
      <w:pPr>
        <w:ind w:left="142" w:firstLine="142"/>
        <w:outlineLvl w:val="0"/>
        <w:rPr>
          <w:sz w:val="28"/>
          <w:szCs w:val="28"/>
        </w:rPr>
      </w:pPr>
      <w:r>
        <w:rPr>
          <w:sz w:val="28"/>
          <w:szCs w:val="28"/>
        </w:rPr>
        <w:t>В 2021-2022 учебном году функционирует 29 клас</w:t>
      </w:r>
      <w:proofErr w:type="gramStart"/>
      <w:r>
        <w:rPr>
          <w:sz w:val="28"/>
          <w:szCs w:val="28"/>
        </w:rPr>
        <w:t>с-</w:t>
      </w:r>
      <w:proofErr w:type="gramEnd"/>
      <w:r>
        <w:rPr>
          <w:sz w:val="28"/>
          <w:szCs w:val="28"/>
        </w:rPr>
        <w:t xml:space="preserve"> комплектов для обучающихся 10 классов с контингентом 612 учащихся.</w:t>
      </w:r>
    </w:p>
    <w:p w:rsidR="009D2AA9" w:rsidRDefault="009D2AA9" w:rsidP="00570BDF">
      <w:pPr>
        <w:ind w:left="142" w:firstLine="142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Приоритетным направлением в формировании классов углубленного изучения остается социально- </w:t>
      </w:r>
      <w:proofErr w:type="gramStart"/>
      <w:r>
        <w:rPr>
          <w:sz w:val="28"/>
          <w:szCs w:val="28"/>
        </w:rPr>
        <w:t>гуманитарный</w:t>
      </w:r>
      <w:proofErr w:type="gramEnd"/>
      <w:r>
        <w:rPr>
          <w:sz w:val="28"/>
          <w:szCs w:val="28"/>
        </w:rPr>
        <w:t xml:space="preserve"> и естественно – научный.</w:t>
      </w:r>
    </w:p>
    <w:p w:rsidR="009D2AA9" w:rsidRDefault="009D2AA9" w:rsidP="009D2AA9">
      <w:pPr>
        <w:ind w:firstLine="284"/>
        <w:jc w:val="center"/>
        <w:rPr>
          <w:sz w:val="28"/>
          <w:szCs w:val="28"/>
        </w:rPr>
      </w:pPr>
    </w:p>
    <w:p w:rsidR="00570BDF" w:rsidRDefault="00570BDF" w:rsidP="009D2AA9">
      <w:pPr>
        <w:ind w:firstLine="284"/>
        <w:jc w:val="center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2122"/>
        <w:gridCol w:w="3969"/>
        <w:gridCol w:w="4252"/>
        <w:gridCol w:w="3827"/>
      </w:tblGrid>
      <w:tr w:rsidR="00570BDF" w:rsidTr="00570BDF">
        <w:tc>
          <w:tcPr>
            <w:tcW w:w="2122" w:type="dxa"/>
          </w:tcPr>
          <w:p w:rsidR="00570BDF" w:rsidRPr="00570BDF" w:rsidRDefault="00570BDF" w:rsidP="00CF2C32">
            <w:pPr>
              <w:rPr>
                <w:b/>
                <w:bCs/>
                <w:sz w:val="28"/>
                <w:szCs w:val="28"/>
              </w:rPr>
            </w:pPr>
            <w:r w:rsidRPr="00570BDF">
              <w:rPr>
                <w:b/>
                <w:bCs/>
                <w:sz w:val="28"/>
                <w:szCs w:val="28"/>
              </w:rPr>
              <w:t>Уч</w:t>
            </w:r>
            <w:r>
              <w:rPr>
                <w:b/>
                <w:bCs/>
                <w:sz w:val="28"/>
                <w:szCs w:val="28"/>
              </w:rPr>
              <w:t xml:space="preserve">ебный </w:t>
            </w:r>
            <w:r w:rsidRPr="00570BDF">
              <w:rPr>
                <w:b/>
                <w:bCs/>
                <w:sz w:val="28"/>
                <w:szCs w:val="28"/>
              </w:rPr>
              <w:t xml:space="preserve">год </w:t>
            </w:r>
          </w:p>
        </w:tc>
        <w:tc>
          <w:tcPr>
            <w:tcW w:w="3969" w:type="dxa"/>
          </w:tcPr>
          <w:p w:rsidR="00570BDF" w:rsidRPr="00570BDF" w:rsidRDefault="00570BDF" w:rsidP="00CF2C32">
            <w:pPr>
              <w:rPr>
                <w:b/>
                <w:bCs/>
                <w:sz w:val="28"/>
                <w:szCs w:val="28"/>
              </w:rPr>
            </w:pPr>
            <w:r w:rsidRPr="00570BDF">
              <w:rPr>
                <w:b/>
                <w:bCs/>
                <w:sz w:val="28"/>
                <w:szCs w:val="28"/>
              </w:rPr>
              <w:t>Количество выпускников</w:t>
            </w:r>
          </w:p>
          <w:p w:rsidR="00570BDF" w:rsidRPr="00570BDF" w:rsidRDefault="00570BDF" w:rsidP="00CF2C32">
            <w:pPr>
              <w:rPr>
                <w:b/>
                <w:bCs/>
                <w:sz w:val="28"/>
                <w:szCs w:val="28"/>
              </w:rPr>
            </w:pPr>
            <w:r w:rsidRPr="00570BDF">
              <w:rPr>
                <w:b/>
                <w:bCs/>
                <w:sz w:val="28"/>
                <w:szCs w:val="28"/>
              </w:rPr>
              <w:t xml:space="preserve"> 9- х классов </w:t>
            </w:r>
          </w:p>
        </w:tc>
        <w:tc>
          <w:tcPr>
            <w:tcW w:w="4252" w:type="dxa"/>
          </w:tcPr>
          <w:p w:rsidR="00570BDF" w:rsidRPr="00570BDF" w:rsidRDefault="00570BDF" w:rsidP="00CF2C32">
            <w:pPr>
              <w:rPr>
                <w:b/>
                <w:bCs/>
                <w:sz w:val="28"/>
                <w:szCs w:val="28"/>
              </w:rPr>
            </w:pPr>
            <w:r w:rsidRPr="00570BDF">
              <w:rPr>
                <w:b/>
                <w:bCs/>
                <w:sz w:val="28"/>
                <w:szCs w:val="28"/>
              </w:rPr>
              <w:t xml:space="preserve">Количество </w:t>
            </w:r>
            <w:proofErr w:type="gramStart"/>
            <w:r w:rsidRPr="00570BDF">
              <w:rPr>
                <w:b/>
                <w:bCs/>
                <w:sz w:val="28"/>
                <w:szCs w:val="28"/>
              </w:rPr>
              <w:t>обучающихся</w:t>
            </w:r>
            <w:proofErr w:type="gramEnd"/>
            <w:r w:rsidRPr="00570BDF">
              <w:rPr>
                <w:b/>
                <w:bCs/>
                <w:sz w:val="28"/>
                <w:szCs w:val="28"/>
              </w:rPr>
              <w:t xml:space="preserve"> </w:t>
            </w:r>
          </w:p>
          <w:p w:rsidR="00570BDF" w:rsidRPr="00570BDF" w:rsidRDefault="00570BDF" w:rsidP="00CF2C32">
            <w:pPr>
              <w:rPr>
                <w:b/>
                <w:bCs/>
                <w:sz w:val="28"/>
                <w:szCs w:val="28"/>
              </w:rPr>
            </w:pPr>
            <w:r w:rsidRPr="00570BDF">
              <w:rPr>
                <w:b/>
                <w:bCs/>
                <w:sz w:val="28"/>
                <w:szCs w:val="28"/>
              </w:rPr>
              <w:t xml:space="preserve">в 10 </w:t>
            </w:r>
            <w:proofErr w:type="spellStart"/>
            <w:r w:rsidRPr="00570BDF">
              <w:rPr>
                <w:b/>
                <w:bCs/>
                <w:sz w:val="28"/>
                <w:szCs w:val="28"/>
              </w:rPr>
              <w:t>кл</w:t>
            </w:r>
            <w:proofErr w:type="spellEnd"/>
            <w:r w:rsidRPr="00570BDF">
              <w:rPr>
                <w:b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3827" w:type="dxa"/>
          </w:tcPr>
          <w:p w:rsidR="00570BDF" w:rsidRPr="00570BDF" w:rsidRDefault="00570BDF" w:rsidP="00CF2C32">
            <w:pPr>
              <w:rPr>
                <w:b/>
                <w:bCs/>
                <w:sz w:val="28"/>
                <w:szCs w:val="28"/>
              </w:rPr>
            </w:pPr>
            <w:r w:rsidRPr="00570BDF">
              <w:rPr>
                <w:b/>
                <w:bCs/>
                <w:sz w:val="28"/>
                <w:szCs w:val="28"/>
              </w:rPr>
              <w:t xml:space="preserve">% от общей численности </w:t>
            </w:r>
          </w:p>
        </w:tc>
      </w:tr>
      <w:tr w:rsidR="00570BDF" w:rsidTr="00570BDF">
        <w:tc>
          <w:tcPr>
            <w:tcW w:w="212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20108/2019</w:t>
            </w:r>
          </w:p>
        </w:tc>
        <w:tc>
          <w:tcPr>
            <w:tcW w:w="3969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1388</w:t>
            </w:r>
          </w:p>
        </w:tc>
        <w:tc>
          <w:tcPr>
            <w:tcW w:w="425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622</w:t>
            </w:r>
          </w:p>
        </w:tc>
        <w:tc>
          <w:tcPr>
            <w:tcW w:w="3827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45%</w:t>
            </w:r>
          </w:p>
        </w:tc>
      </w:tr>
      <w:tr w:rsidR="00570BDF" w:rsidTr="00570BDF">
        <w:tc>
          <w:tcPr>
            <w:tcW w:w="212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2019/2020 </w:t>
            </w:r>
          </w:p>
        </w:tc>
        <w:tc>
          <w:tcPr>
            <w:tcW w:w="3969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</w:t>
            </w:r>
          </w:p>
        </w:tc>
        <w:tc>
          <w:tcPr>
            <w:tcW w:w="425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575</w:t>
            </w:r>
          </w:p>
        </w:tc>
        <w:tc>
          <w:tcPr>
            <w:tcW w:w="3827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43%</w:t>
            </w:r>
          </w:p>
        </w:tc>
      </w:tr>
      <w:tr w:rsidR="00570BDF" w:rsidTr="00570BDF">
        <w:tc>
          <w:tcPr>
            <w:tcW w:w="212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2020/2021</w:t>
            </w:r>
          </w:p>
        </w:tc>
        <w:tc>
          <w:tcPr>
            <w:tcW w:w="3969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1418</w:t>
            </w:r>
          </w:p>
        </w:tc>
        <w:tc>
          <w:tcPr>
            <w:tcW w:w="425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619</w:t>
            </w:r>
          </w:p>
        </w:tc>
        <w:tc>
          <w:tcPr>
            <w:tcW w:w="3827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44%</w:t>
            </w:r>
          </w:p>
        </w:tc>
      </w:tr>
      <w:tr w:rsidR="00570BDF" w:rsidTr="00570BDF">
        <w:tc>
          <w:tcPr>
            <w:tcW w:w="212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2021/2022</w:t>
            </w:r>
          </w:p>
        </w:tc>
        <w:tc>
          <w:tcPr>
            <w:tcW w:w="3969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1471</w:t>
            </w:r>
          </w:p>
        </w:tc>
        <w:tc>
          <w:tcPr>
            <w:tcW w:w="425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703</w:t>
            </w:r>
          </w:p>
        </w:tc>
        <w:tc>
          <w:tcPr>
            <w:tcW w:w="3827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48%</w:t>
            </w:r>
          </w:p>
        </w:tc>
      </w:tr>
      <w:tr w:rsidR="00570BDF" w:rsidTr="00570BDF">
        <w:tc>
          <w:tcPr>
            <w:tcW w:w="212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2022/2023</w:t>
            </w:r>
          </w:p>
        </w:tc>
        <w:tc>
          <w:tcPr>
            <w:tcW w:w="3969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1747</w:t>
            </w:r>
          </w:p>
        </w:tc>
        <w:tc>
          <w:tcPr>
            <w:tcW w:w="425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</w:p>
        </w:tc>
      </w:tr>
      <w:tr w:rsidR="00570BDF" w:rsidTr="00570BDF">
        <w:tc>
          <w:tcPr>
            <w:tcW w:w="212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</w:p>
        </w:tc>
      </w:tr>
      <w:tr w:rsidR="00570BDF" w:rsidTr="00570BDF">
        <w:tc>
          <w:tcPr>
            <w:tcW w:w="212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570BDF" w:rsidRDefault="00570BDF" w:rsidP="00CF2C32">
            <w:pPr>
              <w:rPr>
                <w:sz w:val="28"/>
                <w:szCs w:val="28"/>
              </w:rPr>
            </w:pPr>
          </w:p>
        </w:tc>
      </w:tr>
    </w:tbl>
    <w:p w:rsidR="00570BDF" w:rsidRDefault="00570BDF" w:rsidP="00CF2C32">
      <w:pPr>
        <w:rPr>
          <w:sz w:val="28"/>
          <w:szCs w:val="28"/>
        </w:rPr>
      </w:pPr>
    </w:p>
    <w:p w:rsidR="00570BDF" w:rsidRPr="00CF2C32" w:rsidRDefault="00570BDF" w:rsidP="00CF2C32">
      <w:pPr>
        <w:rPr>
          <w:sz w:val="28"/>
          <w:szCs w:val="28"/>
        </w:rPr>
      </w:pPr>
    </w:p>
    <w:p w:rsidR="009D2AA9" w:rsidRDefault="009D2AA9" w:rsidP="009D2AA9">
      <w:pPr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*количество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, перешедших в 10 класс после завершения основного общего образования для получения среднего</w:t>
      </w:r>
    </w:p>
    <w:p w:rsidR="009D2AA9" w:rsidRDefault="009D2AA9" w:rsidP="009D2AA9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общего образования за последние пять лет остается стабильным. </w:t>
      </w:r>
    </w:p>
    <w:p w:rsidR="00CF2C32" w:rsidRPr="00CF2C32" w:rsidRDefault="00CF2C32" w:rsidP="00CF2C32">
      <w:pPr>
        <w:rPr>
          <w:sz w:val="28"/>
          <w:szCs w:val="28"/>
        </w:rPr>
      </w:pPr>
    </w:p>
    <w:sectPr w:rsidR="00CF2C32" w:rsidRPr="00CF2C32" w:rsidSect="00570BDF">
      <w:pgSz w:w="16838" w:h="11906" w:orient="landscape"/>
      <w:pgMar w:top="568" w:right="28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B478A"/>
    <w:multiLevelType w:val="hybridMultilevel"/>
    <w:tmpl w:val="872C157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3C106890"/>
    <w:multiLevelType w:val="hybridMultilevel"/>
    <w:tmpl w:val="60400F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F6555EE"/>
    <w:multiLevelType w:val="hybridMultilevel"/>
    <w:tmpl w:val="C1D80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B22722"/>
    <w:multiLevelType w:val="hybridMultilevel"/>
    <w:tmpl w:val="297E2F6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971062"/>
    <w:multiLevelType w:val="hybridMultilevel"/>
    <w:tmpl w:val="558688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D5C5DCA"/>
    <w:multiLevelType w:val="hybridMultilevel"/>
    <w:tmpl w:val="C07E3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4454"/>
    <w:rsid w:val="0000272B"/>
    <w:rsid w:val="00002E74"/>
    <w:rsid w:val="00014139"/>
    <w:rsid w:val="00037420"/>
    <w:rsid w:val="00051C24"/>
    <w:rsid w:val="0006082A"/>
    <w:rsid w:val="00060977"/>
    <w:rsid w:val="00082157"/>
    <w:rsid w:val="000A1DC3"/>
    <w:rsid w:val="000A427A"/>
    <w:rsid w:val="001251C7"/>
    <w:rsid w:val="0014149D"/>
    <w:rsid w:val="00143E81"/>
    <w:rsid w:val="00150C03"/>
    <w:rsid w:val="00163ECD"/>
    <w:rsid w:val="001700DF"/>
    <w:rsid w:val="00180E6B"/>
    <w:rsid w:val="00192A75"/>
    <w:rsid w:val="00192FD8"/>
    <w:rsid w:val="00193175"/>
    <w:rsid w:val="001B0356"/>
    <w:rsid w:val="001E0E96"/>
    <w:rsid w:val="001F0B4E"/>
    <w:rsid w:val="00250992"/>
    <w:rsid w:val="00262DA8"/>
    <w:rsid w:val="00271B94"/>
    <w:rsid w:val="00281898"/>
    <w:rsid w:val="002942B3"/>
    <w:rsid w:val="002A2D9A"/>
    <w:rsid w:val="002A47F9"/>
    <w:rsid w:val="002B03B1"/>
    <w:rsid w:val="002B465D"/>
    <w:rsid w:val="002B477C"/>
    <w:rsid w:val="002C259C"/>
    <w:rsid w:val="002F29EF"/>
    <w:rsid w:val="00310D7A"/>
    <w:rsid w:val="00317D9B"/>
    <w:rsid w:val="003465B5"/>
    <w:rsid w:val="00352377"/>
    <w:rsid w:val="00361771"/>
    <w:rsid w:val="00366541"/>
    <w:rsid w:val="003676FC"/>
    <w:rsid w:val="00375FB4"/>
    <w:rsid w:val="00376CB7"/>
    <w:rsid w:val="003B5C33"/>
    <w:rsid w:val="003C684F"/>
    <w:rsid w:val="003C7974"/>
    <w:rsid w:val="003E1835"/>
    <w:rsid w:val="003F79F5"/>
    <w:rsid w:val="004215B7"/>
    <w:rsid w:val="00455573"/>
    <w:rsid w:val="00457D06"/>
    <w:rsid w:val="00462C55"/>
    <w:rsid w:val="00463263"/>
    <w:rsid w:val="00484A5D"/>
    <w:rsid w:val="00485CA7"/>
    <w:rsid w:val="004913F2"/>
    <w:rsid w:val="004A7349"/>
    <w:rsid w:val="004C28E6"/>
    <w:rsid w:val="004C549E"/>
    <w:rsid w:val="004D2367"/>
    <w:rsid w:val="004D72CB"/>
    <w:rsid w:val="004F0C05"/>
    <w:rsid w:val="004F29DD"/>
    <w:rsid w:val="004F5BF6"/>
    <w:rsid w:val="0050663A"/>
    <w:rsid w:val="005134FD"/>
    <w:rsid w:val="00527F18"/>
    <w:rsid w:val="00531131"/>
    <w:rsid w:val="00566D1C"/>
    <w:rsid w:val="00570BDF"/>
    <w:rsid w:val="00571913"/>
    <w:rsid w:val="00575671"/>
    <w:rsid w:val="00586655"/>
    <w:rsid w:val="00587ACB"/>
    <w:rsid w:val="00594CBC"/>
    <w:rsid w:val="005A2053"/>
    <w:rsid w:val="005B13D3"/>
    <w:rsid w:val="005B314B"/>
    <w:rsid w:val="005C6C18"/>
    <w:rsid w:val="00600429"/>
    <w:rsid w:val="00606C52"/>
    <w:rsid w:val="00615BE9"/>
    <w:rsid w:val="00631A11"/>
    <w:rsid w:val="00644454"/>
    <w:rsid w:val="006470F7"/>
    <w:rsid w:val="006627C7"/>
    <w:rsid w:val="0067417C"/>
    <w:rsid w:val="00691658"/>
    <w:rsid w:val="006967CA"/>
    <w:rsid w:val="006A13E4"/>
    <w:rsid w:val="006A487A"/>
    <w:rsid w:val="006A5015"/>
    <w:rsid w:val="006A7D4F"/>
    <w:rsid w:val="006C710E"/>
    <w:rsid w:val="006D772F"/>
    <w:rsid w:val="006E1E89"/>
    <w:rsid w:val="006E33B5"/>
    <w:rsid w:val="006E7F60"/>
    <w:rsid w:val="006F501F"/>
    <w:rsid w:val="006F5C28"/>
    <w:rsid w:val="00715637"/>
    <w:rsid w:val="00721DD2"/>
    <w:rsid w:val="00731040"/>
    <w:rsid w:val="007512A9"/>
    <w:rsid w:val="0078288B"/>
    <w:rsid w:val="0079037A"/>
    <w:rsid w:val="0079262A"/>
    <w:rsid w:val="007A6392"/>
    <w:rsid w:val="007B4C92"/>
    <w:rsid w:val="007E2C98"/>
    <w:rsid w:val="00805DA9"/>
    <w:rsid w:val="00812148"/>
    <w:rsid w:val="00836C08"/>
    <w:rsid w:val="00855F0B"/>
    <w:rsid w:val="0086409B"/>
    <w:rsid w:val="0087667C"/>
    <w:rsid w:val="0088690E"/>
    <w:rsid w:val="00890ACF"/>
    <w:rsid w:val="008A37DA"/>
    <w:rsid w:val="008A5F30"/>
    <w:rsid w:val="008A7588"/>
    <w:rsid w:val="008C6828"/>
    <w:rsid w:val="00912599"/>
    <w:rsid w:val="0091635D"/>
    <w:rsid w:val="00945281"/>
    <w:rsid w:val="00970C62"/>
    <w:rsid w:val="00987513"/>
    <w:rsid w:val="00995176"/>
    <w:rsid w:val="00997F8B"/>
    <w:rsid w:val="009A53BB"/>
    <w:rsid w:val="009B0E4C"/>
    <w:rsid w:val="009C037D"/>
    <w:rsid w:val="009C5204"/>
    <w:rsid w:val="009D2AA9"/>
    <w:rsid w:val="009D2F8B"/>
    <w:rsid w:val="009F5A09"/>
    <w:rsid w:val="00A0273C"/>
    <w:rsid w:val="00A237BD"/>
    <w:rsid w:val="00A43694"/>
    <w:rsid w:val="00A466AF"/>
    <w:rsid w:val="00A6536D"/>
    <w:rsid w:val="00A67586"/>
    <w:rsid w:val="00A70443"/>
    <w:rsid w:val="00A71334"/>
    <w:rsid w:val="00AA621D"/>
    <w:rsid w:val="00AE1110"/>
    <w:rsid w:val="00B26712"/>
    <w:rsid w:val="00B31004"/>
    <w:rsid w:val="00B37231"/>
    <w:rsid w:val="00B442F1"/>
    <w:rsid w:val="00B75EF9"/>
    <w:rsid w:val="00B96DC9"/>
    <w:rsid w:val="00BB5A99"/>
    <w:rsid w:val="00BC0441"/>
    <w:rsid w:val="00BC62EB"/>
    <w:rsid w:val="00BE6771"/>
    <w:rsid w:val="00C032BF"/>
    <w:rsid w:val="00C311A2"/>
    <w:rsid w:val="00C36B2A"/>
    <w:rsid w:val="00C417CE"/>
    <w:rsid w:val="00C41EF5"/>
    <w:rsid w:val="00C4615D"/>
    <w:rsid w:val="00C4657E"/>
    <w:rsid w:val="00C608A0"/>
    <w:rsid w:val="00CA1E64"/>
    <w:rsid w:val="00CA6D54"/>
    <w:rsid w:val="00CB3B0E"/>
    <w:rsid w:val="00CB4DCE"/>
    <w:rsid w:val="00CD314C"/>
    <w:rsid w:val="00CE716B"/>
    <w:rsid w:val="00CF2C32"/>
    <w:rsid w:val="00D418E6"/>
    <w:rsid w:val="00D44B71"/>
    <w:rsid w:val="00D74BCC"/>
    <w:rsid w:val="00D81B76"/>
    <w:rsid w:val="00D8513A"/>
    <w:rsid w:val="00DA3077"/>
    <w:rsid w:val="00DB4D02"/>
    <w:rsid w:val="00DB508C"/>
    <w:rsid w:val="00DB79E4"/>
    <w:rsid w:val="00DD4F81"/>
    <w:rsid w:val="00DF7C33"/>
    <w:rsid w:val="00E43083"/>
    <w:rsid w:val="00E667AD"/>
    <w:rsid w:val="00E74DC9"/>
    <w:rsid w:val="00E84A27"/>
    <w:rsid w:val="00EB690E"/>
    <w:rsid w:val="00EC517D"/>
    <w:rsid w:val="00EC5897"/>
    <w:rsid w:val="00ED0902"/>
    <w:rsid w:val="00EE682D"/>
    <w:rsid w:val="00EF2568"/>
    <w:rsid w:val="00F51259"/>
    <w:rsid w:val="00F551BA"/>
    <w:rsid w:val="00F63453"/>
    <w:rsid w:val="00F717CC"/>
    <w:rsid w:val="00F751B4"/>
    <w:rsid w:val="00FA485C"/>
    <w:rsid w:val="00FB6742"/>
    <w:rsid w:val="00FF7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4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99"/>
    <w:qFormat/>
    <w:rsid w:val="0064445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rsid w:val="00644454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styleId="a5">
    <w:name w:val="Strong"/>
    <w:uiPriority w:val="22"/>
    <w:qFormat/>
    <w:rsid w:val="00644454"/>
    <w:rPr>
      <w:rFonts w:cs="Times New Roman"/>
      <w:b/>
    </w:rPr>
  </w:style>
  <w:style w:type="character" w:styleId="a6">
    <w:name w:val="Hyperlink"/>
    <w:basedOn w:val="a0"/>
    <w:uiPriority w:val="99"/>
    <w:unhideWhenUsed/>
    <w:rsid w:val="005B314B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6C71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967CA"/>
    <w:pPr>
      <w:ind w:left="720"/>
      <w:contextualSpacing/>
    </w:pPr>
  </w:style>
  <w:style w:type="paragraph" w:styleId="a9">
    <w:name w:val="No Spacing"/>
    <w:uiPriority w:val="1"/>
    <w:qFormat/>
    <w:rsid w:val="00631A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E2C98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F551B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551BA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rmal (Web)"/>
    <w:basedOn w:val="a"/>
    <w:uiPriority w:val="99"/>
    <w:semiHidden/>
    <w:unhideWhenUsed/>
    <w:rsid w:val="00ED090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091B0-9AA3-4E2D-B8D3-07D993B4D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2022-10-17T13:47:00Z</cp:lastPrinted>
  <dcterms:created xsi:type="dcterms:W3CDTF">2022-10-17T13:16:00Z</dcterms:created>
  <dcterms:modified xsi:type="dcterms:W3CDTF">2022-10-18T11:57:00Z</dcterms:modified>
</cp:coreProperties>
</file>