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D5" w:rsidRPr="00515A68" w:rsidRDefault="00515A68" w:rsidP="0030112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>«Утверждаю»:</w:t>
      </w:r>
    </w:p>
    <w:p w:rsidR="00515A68" w:rsidRP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>Начальник МКУ «Дербентское городское</w:t>
      </w:r>
    </w:p>
    <w:p w:rsidR="00515A68" w:rsidRPr="00515A68" w:rsidRDefault="00C02ECA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У</w:t>
      </w:r>
      <w:r w:rsidR="00515A68">
        <w:rPr>
          <w:rFonts w:ascii="Times New Roman" w:hAnsi="Times New Roman" w:cs="Times New Roman"/>
          <w:b/>
          <w:i/>
        </w:rPr>
        <w:t>правление</w:t>
      </w:r>
      <w:r w:rsidR="00515A68" w:rsidRPr="00515A68">
        <w:rPr>
          <w:rFonts w:ascii="Times New Roman" w:hAnsi="Times New Roman" w:cs="Times New Roman"/>
          <w:b/>
          <w:i/>
        </w:rPr>
        <w:t xml:space="preserve"> образования»</w:t>
      </w:r>
    </w:p>
    <w:p w:rsid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 xml:space="preserve">Ч. </w:t>
      </w:r>
      <w:r>
        <w:rPr>
          <w:rFonts w:ascii="Times New Roman" w:hAnsi="Times New Roman" w:cs="Times New Roman"/>
          <w:b/>
          <w:i/>
        </w:rPr>
        <w:t>Алиева___________</w:t>
      </w:r>
    </w:p>
    <w:p w:rsid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</w:p>
    <w:p w:rsidR="00161D2B" w:rsidRPr="00B93ADD" w:rsidRDefault="00161D2B" w:rsidP="00956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ADD" w:rsidRPr="00B93ADD" w:rsidRDefault="00B93ADD" w:rsidP="00956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ADD" w:rsidRPr="00B93ADD" w:rsidRDefault="00B93ADD" w:rsidP="00B93A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ADD" w:rsidRPr="00CF3E0B" w:rsidRDefault="00B93ADD" w:rsidP="00B93ADD">
      <w:pPr>
        <w:spacing w:after="82" w:line="240" w:lineRule="auto"/>
        <w:ind w:left="12" w:right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E0B">
        <w:rPr>
          <w:rFonts w:ascii="Times New Roman" w:hAnsi="Times New Roman" w:cs="Times New Roman"/>
          <w:b/>
          <w:sz w:val="24"/>
          <w:szCs w:val="24"/>
        </w:rPr>
        <w:t xml:space="preserve"> ПЛАН </w:t>
      </w:r>
    </w:p>
    <w:p w:rsidR="00B93ADD" w:rsidRPr="00CF3E0B" w:rsidRDefault="00B93ADD" w:rsidP="00B93ADD">
      <w:pPr>
        <w:spacing w:after="82" w:line="240" w:lineRule="auto"/>
        <w:ind w:left="12"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E0B">
        <w:rPr>
          <w:rFonts w:ascii="Times New Roman" w:hAnsi="Times New Roman" w:cs="Times New Roman"/>
          <w:b/>
          <w:sz w:val="24"/>
          <w:szCs w:val="24"/>
        </w:rPr>
        <w:t xml:space="preserve">работы МКУ «Дербентское городское Управление образования»  </w:t>
      </w:r>
    </w:p>
    <w:p w:rsidR="00B93ADD" w:rsidRPr="00CF3E0B" w:rsidRDefault="00B93ADD" w:rsidP="00B93ADD">
      <w:pPr>
        <w:spacing w:after="82" w:line="240" w:lineRule="auto"/>
        <w:ind w:left="1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E0B">
        <w:rPr>
          <w:rFonts w:ascii="Times New Roman" w:hAnsi="Times New Roman" w:cs="Times New Roman"/>
          <w:b/>
          <w:sz w:val="24"/>
          <w:szCs w:val="24"/>
        </w:rPr>
        <w:t xml:space="preserve"> ГО «город Дербент»  </w:t>
      </w:r>
    </w:p>
    <w:p w:rsidR="00B93ADD" w:rsidRPr="00CF3E0B" w:rsidRDefault="00B93ADD" w:rsidP="00B93ADD">
      <w:pPr>
        <w:spacing w:after="21" w:line="240" w:lineRule="auto"/>
        <w:ind w:left="12"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E0B">
        <w:rPr>
          <w:rFonts w:ascii="Times New Roman" w:hAnsi="Times New Roman" w:cs="Times New Roman"/>
          <w:b/>
          <w:sz w:val="24"/>
          <w:szCs w:val="24"/>
        </w:rPr>
        <w:t xml:space="preserve">на 2020 – 2021  ГОД </w:t>
      </w:r>
    </w:p>
    <w:p w:rsidR="00B93ADD" w:rsidRPr="00B93ADD" w:rsidRDefault="00B93ADD" w:rsidP="00B93ADD">
      <w:pPr>
        <w:spacing w:after="79" w:line="240" w:lineRule="auto"/>
        <w:ind w:left="68"/>
        <w:jc w:val="center"/>
        <w:rPr>
          <w:rFonts w:ascii="Times New Roman" w:hAnsi="Times New Roman" w:cs="Times New Roman"/>
          <w:sz w:val="28"/>
          <w:szCs w:val="28"/>
        </w:rPr>
      </w:pPr>
      <w:r w:rsidRPr="00B93A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3ADD" w:rsidRPr="00B93ADD" w:rsidRDefault="00B93ADD" w:rsidP="00B93ADD">
      <w:pPr>
        <w:tabs>
          <w:tab w:val="center" w:pos="3485"/>
        </w:tabs>
        <w:spacing w:after="20" w:line="259" w:lineRule="auto"/>
        <w:ind w:left="-15"/>
        <w:jc w:val="both"/>
        <w:rPr>
          <w:rFonts w:ascii="Times New Roman" w:hAnsi="Times New Roman" w:cs="Times New Roman"/>
        </w:rPr>
      </w:pPr>
      <w:r w:rsidRPr="00DD3C0C">
        <w:t xml:space="preserve"> </w:t>
      </w:r>
      <w:r w:rsidRPr="00DD3C0C">
        <w:tab/>
      </w:r>
      <w:r w:rsidRPr="00B93ADD">
        <w:t xml:space="preserve">                                </w:t>
      </w:r>
      <w:r w:rsidRPr="00B93ADD">
        <w:rPr>
          <w:rFonts w:ascii="Times New Roman" w:hAnsi="Times New Roman" w:cs="Times New Roman"/>
        </w:rPr>
        <w:t xml:space="preserve"> </w:t>
      </w:r>
      <w:r w:rsidRPr="00B93ADD">
        <w:rPr>
          <w:rFonts w:ascii="Times New Roman" w:hAnsi="Times New Roman" w:cs="Times New Roman"/>
          <w:b/>
        </w:rPr>
        <w:t xml:space="preserve"> НАПРАВЛЕНИЯ  РАБОТЫ: </w:t>
      </w:r>
    </w:p>
    <w:p w:rsidR="00B93ADD" w:rsidRPr="00B93ADD" w:rsidRDefault="00B93ADD" w:rsidP="00B93ADD">
      <w:pPr>
        <w:spacing w:after="33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ADD" w:rsidRPr="00B93ADD" w:rsidRDefault="00B93ADD" w:rsidP="00B93ADD">
      <w:pPr>
        <w:pStyle w:val="1"/>
        <w:numPr>
          <w:ilvl w:val="0"/>
          <w:numId w:val="0"/>
        </w:numPr>
        <w:ind w:right="0"/>
        <w:jc w:val="both"/>
        <w:rPr>
          <w:sz w:val="24"/>
          <w:szCs w:val="24"/>
          <w:lang w:val="ru-RU"/>
        </w:rPr>
      </w:pPr>
      <w:r w:rsidRPr="00B93ADD">
        <w:rPr>
          <w:sz w:val="24"/>
          <w:szCs w:val="24"/>
          <w:lang w:val="ru-RU"/>
        </w:rPr>
        <w:t xml:space="preserve">                                  Опытно-экспериментальная работа </w:t>
      </w:r>
    </w:p>
    <w:p w:rsidR="00B93ADD" w:rsidRPr="00B235BE" w:rsidRDefault="00B93ADD" w:rsidP="00B93ADD">
      <w:pPr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1.</w:t>
      </w:r>
      <w:r w:rsidR="00CF3E0B">
        <w:rPr>
          <w:rFonts w:ascii="Times New Roman" w:hAnsi="Times New Roman" w:cs="Times New Roman"/>
          <w:sz w:val="24"/>
          <w:szCs w:val="24"/>
        </w:rPr>
        <w:t>Реализация</w:t>
      </w:r>
      <w:r w:rsidRPr="00B93ADD">
        <w:rPr>
          <w:rFonts w:ascii="Times New Roman" w:hAnsi="Times New Roman" w:cs="Times New Roman"/>
          <w:sz w:val="24"/>
          <w:szCs w:val="24"/>
        </w:rPr>
        <w:t xml:space="preserve"> Федеральных государственных образовательных стандартов II поколения (ФГОС</w:t>
      </w:r>
      <w:proofErr w:type="gramStart"/>
      <w:r w:rsidRPr="00B93ADD">
        <w:rPr>
          <w:rFonts w:ascii="Times New Roman" w:hAnsi="Times New Roman" w:cs="Times New Roman"/>
          <w:sz w:val="24"/>
          <w:szCs w:val="24"/>
        </w:rPr>
        <w:t>)</w:t>
      </w:r>
      <w:r w:rsidR="00CF3E0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CF3E0B">
        <w:rPr>
          <w:rFonts w:ascii="Times New Roman" w:hAnsi="Times New Roman" w:cs="Times New Roman"/>
          <w:sz w:val="24"/>
          <w:szCs w:val="24"/>
        </w:rPr>
        <w:t xml:space="preserve">  подготовка к внедрению обновленных ФГОС</w:t>
      </w:r>
      <w:r w:rsidRPr="00B93ADD">
        <w:rPr>
          <w:rFonts w:ascii="Times New Roman" w:hAnsi="Times New Roman" w:cs="Times New Roman"/>
          <w:sz w:val="24"/>
          <w:szCs w:val="24"/>
        </w:rPr>
        <w:t>; функцио</w:t>
      </w:r>
      <w:r w:rsidR="004122B1">
        <w:rPr>
          <w:rFonts w:ascii="Times New Roman" w:hAnsi="Times New Roman" w:cs="Times New Roman"/>
          <w:sz w:val="24"/>
          <w:szCs w:val="24"/>
        </w:rPr>
        <w:t>нирование предметных школ (МБОУ</w:t>
      </w:r>
      <w:r w:rsidR="00B235BE">
        <w:rPr>
          <w:rFonts w:ascii="Times New Roman" w:hAnsi="Times New Roman" w:cs="Times New Roman"/>
          <w:sz w:val="24"/>
          <w:szCs w:val="24"/>
        </w:rPr>
        <w:t xml:space="preserve"> </w:t>
      </w:r>
      <w:r w:rsidRPr="00B93ADD">
        <w:rPr>
          <w:rFonts w:ascii="Times New Roman" w:hAnsi="Times New Roman" w:cs="Times New Roman"/>
          <w:sz w:val="24"/>
          <w:szCs w:val="24"/>
        </w:rPr>
        <w:t>«СОШ№</w:t>
      </w:r>
      <w:r w:rsidR="004122B1">
        <w:rPr>
          <w:rFonts w:ascii="Times New Roman" w:hAnsi="Times New Roman" w:cs="Times New Roman"/>
          <w:sz w:val="24"/>
          <w:szCs w:val="24"/>
        </w:rPr>
        <w:t>15»-</w:t>
      </w:r>
      <w:r w:rsidRPr="00B93ADD">
        <w:rPr>
          <w:rFonts w:ascii="Times New Roman" w:hAnsi="Times New Roman" w:cs="Times New Roman"/>
          <w:sz w:val="24"/>
          <w:szCs w:val="24"/>
        </w:rPr>
        <w:t>математические классы</w:t>
      </w:r>
      <w:r w:rsidR="00CF3E0B">
        <w:rPr>
          <w:rFonts w:ascii="Times New Roman" w:hAnsi="Times New Roman" w:cs="Times New Roman"/>
          <w:sz w:val="24"/>
          <w:szCs w:val="24"/>
        </w:rPr>
        <w:t>)</w:t>
      </w:r>
    </w:p>
    <w:p w:rsidR="00B93ADD" w:rsidRPr="00B93ADD" w:rsidRDefault="00B93ADD" w:rsidP="00B93ADD">
      <w:pPr>
        <w:spacing w:after="54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2.Реализация проекта «Общерес</w:t>
      </w:r>
      <w:r w:rsidR="00B235BE">
        <w:rPr>
          <w:rFonts w:ascii="Times New Roman" w:hAnsi="Times New Roman" w:cs="Times New Roman"/>
          <w:sz w:val="24"/>
          <w:szCs w:val="24"/>
        </w:rPr>
        <w:t xml:space="preserve">публиканские предметные бренды» в </w:t>
      </w:r>
      <w:r w:rsidRPr="00B93ADD">
        <w:rPr>
          <w:rFonts w:ascii="Times New Roman" w:hAnsi="Times New Roman" w:cs="Times New Roman"/>
          <w:sz w:val="24"/>
          <w:szCs w:val="24"/>
        </w:rPr>
        <w:t xml:space="preserve"> </w:t>
      </w:r>
      <w:r w:rsidR="00B235BE" w:rsidRPr="00B93ADD">
        <w:rPr>
          <w:rFonts w:ascii="Times New Roman" w:hAnsi="Times New Roman" w:cs="Times New Roman"/>
          <w:sz w:val="24"/>
          <w:szCs w:val="24"/>
        </w:rPr>
        <w:t>МБОУ «</w:t>
      </w:r>
      <w:r w:rsidR="00B235BE">
        <w:rPr>
          <w:rFonts w:ascii="Times New Roman" w:hAnsi="Times New Roman" w:cs="Times New Roman"/>
          <w:sz w:val="24"/>
          <w:szCs w:val="24"/>
        </w:rPr>
        <w:t>Гимназия №3</w:t>
      </w:r>
      <w:r w:rsidR="00B235BE" w:rsidRPr="00B93ADD">
        <w:rPr>
          <w:rFonts w:ascii="Times New Roman" w:hAnsi="Times New Roman" w:cs="Times New Roman"/>
          <w:sz w:val="24"/>
          <w:szCs w:val="24"/>
        </w:rPr>
        <w:t xml:space="preserve">» - </w:t>
      </w:r>
      <w:r w:rsidR="00B235BE">
        <w:rPr>
          <w:rFonts w:ascii="Times New Roman" w:hAnsi="Times New Roman" w:cs="Times New Roman"/>
          <w:sz w:val="24"/>
          <w:szCs w:val="24"/>
        </w:rPr>
        <w:t>по на</w:t>
      </w:r>
      <w:r w:rsidR="00B235BE" w:rsidRPr="00B235BE">
        <w:rPr>
          <w:rFonts w:ascii="Times New Roman" w:hAnsi="Times New Roman" w:cs="Times New Roman"/>
          <w:sz w:val="24"/>
          <w:szCs w:val="24"/>
          <w:shd w:val="clear" w:color="auto" w:fill="FFFFFF"/>
        </w:rPr>
        <w:t>правлению «</w:t>
      </w:r>
      <w:r w:rsidR="00B235BE" w:rsidRPr="00B235B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Инженерное</w:t>
      </w:r>
      <w:r w:rsidR="00B235BE" w:rsidRPr="00B235B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235BE" w:rsidRPr="00B235B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дело»</w:t>
      </w:r>
      <w:r w:rsidR="00B235BE" w:rsidRPr="00B235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B235BE" w:rsidRPr="00B235B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курс «Робототехника»</w:t>
      </w:r>
      <w:r w:rsidR="00B235B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B235BE" w:rsidRPr="00B235BE">
        <w:rPr>
          <w:rFonts w:ascii="Times New Roman" w:hAnsi="Times New Roman" w:cs="Times New Roman"/>
          <w:sz w:val="24"/>
          <w:szCs w:val="24"/>
        </w:rPr>
        <w:t xml:space="preserve"> </w:t>
      </w:r>
      <w:r w:rsidRPr="00B93ADD">
        <w:rPr>
          <w:rFonts w:ascii="Times New Roman" w:hAnsi="Times New Roman" w:cs="Times New Roman"/>
          <w:sz w:val="24"/>
          <w:szCs w:val="24"/>
        </w:rPr>
        <w:t xml:space="preserve">обучение учащихся школ </w:t>
      </w:r>
      <w:proofErr w:type="gramStart"/>
      <w:r w:rsidRPr="00B93AD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93ADD">
        <w:rPr>
          <w:rFonts w:ascii="Times New Roman" w:hAnsi="Times New Roman" w:cs="Times New Roman"/>
          <w:sz w:val="24"/>
          <w:szCs w:val="24"/>
        </w:rPr>
        <w:t xml:space="preserve">. </w:t>
      </w:r>
      <w:r w:rsidR="00B235BE">
        <w:rPr>
          <w:rFonts w:ascii="Times New Roman" w:hAnsi="Times New Roman" w:cs="Times New Roman"/>
          <w:sz w:val="24"/>
          <w:szCs w:val="24"/>
        </w:rPr>
        <w:t>Дербента</w:t>
      </w:r>
      <w:r w:rsidRPr="00B93ADD">
        <w:rPr>
          <w:rFonts w:ascii="Times New Roman" w:hAnsi="Times New Roman" w:cs="Times New Roman"/>
          <w:sz w:val="24"/>
          <w:szCs w:val="24"/>
        </w:rPr>
        <w:t xml:space="preserve"> в заочной форме в  «</w:t>
      </w:r>
      <w:proofErr w:type="spellStart"/>
      <w:r w:rsidRPr="00B93ADD">
        <w:rPr>
          <w:rFonts w:ascii="Times New Roman" w:hAnsi="Times New Roman" w:cs="Times New Roman"/>
          <w:sz w:val="24"/>
          <w:szCs w:val="24"/>
        </w:rPr>
        <w:t>Физтехшколе</w:t>
      </w:r>
      <w:proofErr w:type="spellEnd"/>
      <w:r w:rsidRPr="00B93ADD">
        <w:rPr>
          <w:rFonts w:ascii="Times New Roman" w:hAnsi="Times New Roman" w:cs="Times New Roman"/>
          <w:sz w:val="24"/>
          <w:szCs w:val="24"/>
        </w:rPr>
        <w:t xml:space="preserve"> РД». </w:t>
      </w:r>
    </w:p>
    <w:p w:rsidR="00B93ADD" w:rsidRPr="00B93ADD" w:rsidRDefault="00B93ADD" w:rsidP="00B93ADD">
      <w:pPr>
        <w:spacing w:after="39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3.Постоянная связь с ДИРО, взаимодействие с ведущими ВУЗами РД и Российской федерации, проведение совместных заседаний, круглых столов, слеты юных экологов, участие в городских и республиканских научно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93ADD">
        <w:rPr>
          <w:rFonts w:ascii="Times New Roman" w:hAnsi="Times New Roman" w:cs="Times New Roman"/>
          <w:sz w:val="24"/>
          <w:szCs w:val="24"/>
        </w:rPr>
        <w:t xml:space="preserve">практических конференциях и т.д. и мероприятиях всероссийского уровня. </w:t>
      </w:r>
    </w:p>
    <w:p w:rsidR="00B93ADD" w:rsidRPr="00B93ADD" w:rsidRDefault="00B93ADD" w:rsidP="00B93ADD">
      <w:pPr>
        <w:pStyle w:val="1"/>
        <w:numPr>
          <w:ilvl w:val="0"/>
          <w:numId w:val="0"/>
        </w:numPr>
        <w:ind w:left="350" w:right="0"/>
        <w:jc w:val="both"/>
        <w:rPr>
          <w:sz w:val="24"/>
          <w:szCs w:val="24"/>
        </w:rPr>
      </w:pPr>
      <w:r w:rsidRPr="00B93ADD">
        <w:rPr>
          <w:sz w:val="24"/>
          <w:szCs w:val="24"/>
          <w:lang w:val="ru-RU"/>
        </w:rPr>
        <w:t xml:space="preserve">                            </w:t>
      </w:r>
      <w:r>
        <w:rPr>
          <w:sz w:val="24"/>
          <w:szCs w:val="24"/>
          <w:lang w:val="ru-RU"/>
        </w:rPr>
        <w:t xml:space="preserve">                </w:t>
      </w:r>
      <w:proofErr w:type="spellStart"/>
      <w:r w:rsidRPr="00B93ADD">
        <w:rPr>
          <w:sz w:val="24"/>
          <w:szCs w:val="24"/>
        </w:rPr>
        <w:t>Информационная</w:t>
      </w:r>
      <w:proofErr w:type="spellEnd"/>
      <w:r w:rsidRPr="00B93ADD">
        <w:rPr>
          <w:sz w:val="24"/>
          <w:szCs w:val="24"/>
        </w:rPr>
        <w:t xml:space="preserve"> </w:t>
      </w:r>
      <w:proofErr w:type="spellStart"/>
      <w:r w:rsidRPr="00B93ADD">
        <w:rPr>
          <w:sz w:val="24"/>
          <w:szCs w:val="24"/>
        </w:rPr>
        <w:t>работа</w:t>
      </w:r>
      <w:proofErr w:type="spellEnd"/>
      <w:r w:rsidRPr="00B93ADD">
        <w:rPr>
          <w:sz w:val="24"/>
          <w:szCs w:val="24"/>
        </w:rPr>
        <w:t xml:space="preserve"> </w:t>
      </w:r>
    </w:p>
    <w:p w:rsidR="00B93ADD" w:rsidRPr="00B93ADD" w:rsidRDefault="00B93ADD" w:rsidP="00B93ADD">
      <w:pPr>
        <w:spacing w:after="74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ADD" w:rsidRPr="00B93ADD" w:rsidRDefault="00B93ADD" w:rsidP="00B93ADD">
      <w:pPr>
        <w:numPr>
          <w:ilvl w:val="0"/>
          <w:numId w:val="21"/>
        </w:numPr>
        <w:spacing w:after="59" w:line="269" w:lineRule="auto"/>
        <w:ind w:right="1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Информационно - разъяснительная работа с родителями (законным и представителями) по вопросам реализации ФГОС НОО, ФГОС ООО, ФГОС СОО и подготовки к ГИА в 2020- 2021 учебном году. </w:t>
      </w:r>
    </w:p>
    <w:p w:rsidR="00B93ADD" w:rsidRPr="00B93ADD" w:rsidRDefault="00B93ADD" w:rsidP="00B93ADD">
      <w:pPr>
        <w:numPr>
          <w:ilvl w:val="0"/>
          <w:numId w:val="21"/>
        </w:numPr>
        <w:spacing w:after="69" w:line="269" w:lineRule="auto"/>
        <w:ind w:right="1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Мониторинг работы официальных сайтов ОО.  </w:t>
      </w:r>
    </w:p>
    <w:p w:rsidR="00B93ADD" w:rsidRPr="00B93ADD" w:rsidRDefault="00B93ADD" w:rsidP="00B93ADD">
      <w:pPr>
        <w:numPr>
          <w:ilvl w:val="0"/>
          <w:numId w:val="21"/>
        </w:numPr>
        <w:spacing w:after="0" w:line="295" w:lineRule="auto"/>
        <w:ind w:right="1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Мониторинг </w:t>
      </w:r>
      <w:proofErr w:type="spellStart"/>
      <w:proofErr w:type="gramStart"/>
      <w:r w:rsidRPr="00B93ADD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B93ADD">
        <w:rPr>
          <w:rFonts w:ascii="Times New Roman" w:hAnsi="Times New Roman" w:cs="Times New Roman"/>
          <w:sz w:val="24"/>
          <w:szCs w:val="24"/>
        </w:rPr>
        <w:t xml:space="preserve"> - педагогического</w:t>
      </w:r>
      <w:proofErr w:type="gramEnd"/>
      <w:r w:rsidRPr="00B93ADD">
        <w:rPr>
          <w:rFonts w:ascii="Times New Roman" w:hAnsi="Times New Roman" w:cs="Times New Roman"/>
          <w:sz w:val="24"/>
          <w:szCs w:val="24"/>
        </w:rPr>
        <w:t xml:space="preserve"> сопровождения подготовки учащихся к государственной итоговой аттестации, информационной работы с законными представителями участников ЕГЭ, ОГЭ и ГВЭ. </w:t>
      </w:r>
    </w:p>
    <w:p w:rsidR="00B93ADD" w:rsidRPr="00B93ADD" w:rsidRDefault="00B93ADD" w:rsidP="00B93ADD">
      <w:pPr>
        <w:numPr>
          <w:ilvl w:val="0"/>
          <w:numId w:val="21"/>
        </w:numPr>
        <w:spacing w:after="54" w:line="269" w:lineRule="auto"/>
        <w:ind w:right="1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Регулярно</w:t>
      </w:r>
      <w:r w:rsidR="00CF3E0B">
        <w:rPr>
          <w:rFonts w:ascii="Times New Roman" w:hAnsi="Times New Roman" w:cs="Times New Roman"/>
          <w:sz w:val="24"/>
          <w:szCs w:val="24"/>
        </w:rPr>
        <w:t>е освещение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совместн</w:t>
      </w:r>
      <w:r w:rsidR="00CF3E0B">
        <w:rPr>
          <w:rFonts w:ascii="Times New Roman" w:hAnsi="Times New Roman" w:cs="Times New Roman"/>
          <w:sz w:val="24"/>
          <w:szCs w:val="24"/>
        </w:rPr>
        <w:t>ой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педагогическ</w:t>
      </w:r>
      <w:r w:rsidR="00CF3E0B">
        <w:rPr>
          <w:rFonts w:ascii="Times New Roman" w:hAnsi="Times New Roman" w:cs="Times New Roman"/>
          <w:sz w:val="24"/>
          <w:szCs w:val="24"/>
        </w:rPr>
        <w:t>ой</w:t>
      </w:r>
      <w:r w:rsidRPr="00B93ADD">
        <w:rPr>
          <w:rFonts w:ascii="Times New Roman" w:hAnsi="Times New Roman" w:cs="Times New Roman"/>
          <w:sz w:val="24"/>
          <w:szCs w:val="24"/>
        </w:rPr>
        <w:t xml:space="preserve">  работ</w:t>
      </w:r>
      <w:r w:rsidR="00CF3E0B">
        <w:rPr>
          <w:rFonts w:ascii="Times New Roman" w:hAnsi="Times New Roman" w:cs="Times New Roman"/>
          <w:sz w:val="24"/>
          <w:szCs w:val="24"/>
        </w:rPr>
        <w:t>ы</w:t>
      </w:r>
      <w:r w:rsidRPr="00B93ADD">
        <w:rPr>
          <w:rFonts w:ascii="Times New Roman" w:hAnsi="Times New Roman" w:cs="Times New Roman"/>
          <w:sz w:val="24"/>
          <w:szCs w:val="24"/>
        </w:rPr>
        <w:t xml:space="preserve"> школ и УО в средствах массовой информации. </w:t>
      </w:r>
    </w:p>
    <w:p w:rsidR="00B93ADD" w:rsidRPr="00CF3E0B" w:rsidRDefault="00B93ADD" w:rsidP="00CF3E0B">
      <w:pPr>
        <w:numPr>
          <w:ilvl w:val="0"/>
          <w:numId w:val="21"/>
        </w:numPr>
        <w:spacing w:after="11" w:line="269" w:lineRule="auto"/>
        <w:ind w:right="1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Материалы о проведенных родительских собраниях и поданных заявлениях родителей (законных представителей) при выборе изучения родного языка</w:t>
      </w:r>
      <w:r w:rsidR="00CF3E0B">
        <w:rPr>
          <w:rFonts w:ascii="Times New Roman" w:hAnsi="Times New Roman" w:cs="Times New Roman"/>
          <w:sz w:val="24"/>
          <w:szCs w:val="24"/>
        </w:rPr>
        <w:t xml:space="preserve"> с указанием  выбранного языка.</w:t>
      </w:r>
    </w:p>
    <w:p w:rsidR="00B93ADD" w:rsidRPr="00CF3E0B" w:rsidRDefault="00B93ADD" w:rsidP="00CF3E0B">
      <w:pPr>
        <w:pStyle w:val="1"/>
        <w:numPr>
          <w:ilvl w:val="0"/>
          <w:numId w:val="0"/>
        </w:numPr>
        <w:ind w:left="10" w:right="0" w:hanging="10"/>
        <w:jc w:val="both"/>
        <w:rPr>
          <w:sz w:val="24"/>
          <w:szCs w:val="24"/>
          <w:lang w:val="ru-RU"/>
        </w:rPr>
      </w:pPr>
      <w:r w:rsidRPr="00B93ADD">
        <w:rPr>
          <w:sz w:val="24"/>
          <w:szCs w:val="24"/>
          <w:lang w:val="ru-RU"/>
        </w:rPr>
        <w:t xml:space="preserve">                             </w:t>
      </w:r>
      <w:r>
        <w:rPr>
          <w:sz w:val="24"/>
          <w:szCs w:val="24"/>
          <w:lang w:val="ru-RU"/>
        </w:rPr>
        <w:t xml:space="preserve">            </w:t>
      </w:r>
      <w:r w:rsidRPr="00B93ADD">
        <w:rPr>
          <w:sz w:val="24"/>
          <w:szCs w:val="24"/>
          <w:lang w:val="ru-RU"/>
        </w:rPr>
        <w:t xml:space="preserve"> </w:t>
      </w:r>
      <w:proofErr w:type="spellStart"/>
      <w:r w:rsidRPr="00B93ADD">
        <w:rPr>
          <w:sz w:val="24"/>
          <w:szCs w:val="24"/>
        </w:rPr>
        <w:t>Образовательная</w:t>
      </w:r>
      <w:proofErr w:type="spellEnd"/>
      <w:r w:rsidRPr="00B93ADD">
        <w:rPr>
          <w:sz w:val="24"/>
          <w:szCs w:val="24"/>
        </w:rPr>
        <w:t xml:space="preserve"> </w:t>
      </w:r>
      <w:proofErr w:type="spellStart"/>
      <w:r w:rsidRPr="00B93ADD">
        <w:rPr>
          <w:sz w:val="24"/>
          <w:szCs w:val="24"/>
        </w:rPr>
        <w:t>деятельность</w:t>
      </w:r>
      <w:proofErr w:type="spellEnd"/>
      <w:r w:rsidRPr="00B93ADD">
        <w:rPr>
          <w:sz w:val="24"/>
          <w:szCs w:val="24"/>
        </w:rPr>
        <w:t xml:space="preserve"> </w:t>
      </w:r>
    </w:p>
    <w:p w:rsidR="00B93ADD" w:rsidRPr="00B93ADD" w:rsidRDefault="00B93ADD" w:rsidP="00B93ADD">
      <w:pPr>
        <w:numPr>
          <w:ilvl w:val="0"/>
          <w:numId w:val="22"/>
        </w:numPr>
        <w:spacing w:after="67" w:line="269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Обобщ</w:t>
      </w:r>
      <w:r w:rsidR="00CF3E0B">
        <w:rPr>
          <w:rFonts w:ascii="Times New Roman" w:hAnsi="Times New Roman" w:cs="Times New Roman"/>
          <w:sz w:val="24"/>
          <w:szCs w:val="24"/>
        </w:rPr>
        <w:t>ение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и распростран</w:t>
      </w:r>
      <w:r w:rsidR="00CF3E0B">
        <w:rPr>
          <w:rFonts w:ascii="Times New Roman" w:hAnsi="Times New Roman" w:cs="Times New Roman"/>
          <w:sz w:val="24"/>
          <w:szCs w:val="24"/>
        </w:rPr>
        <w:t xml:space="preserve">ение 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передово</w:t>
      </w:r>
      <w:r w:rsidR="00CF3E0B">
        <w:rPr>
          <w:rFonts w:ascii="Times New Roman" w:hAnsi="Times New Roman" w:cs="Times New Roman"/>
          <w:sz w:val="24"/>
          <w:szCs w:val="24"/>
        </w:rPr>
        <w:t>го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педагогическ</w:t>
      </w:r>
      <w:r w:rsidR="00CF3E0B">
        <w:rPr>
          <w:rFonts w:ascii="Times New Roman" w:hAnsi="Times New Roman" w:cs="Times New Roman"/>
          <w:sz w:val="24"/>
          <w:szCs w:val="24"/>
        </w:rPr>
        <w:t xml:space="preserve">ого </w:t>
      </w:r>
      <w:r w:rsidRPr="00B93ADD">
        <w:rPr>
          <w:rFonts w:ascii="Times New Roman" w:hAnsi="Times New Roman" w:cs="Times New Roman"/>
          <w:sz w:val="24"/>
          <w:szCs w:val="24"/>
        </w:rPr>
        <w:t xml:space="preserve"> опыт</w:t>
      </w:r>
      <w:r w:rsidR="00CF3E0B">
        <w:rPr>
          <w:rFonts w:ascii="Times New Roman" w:hAnsi="Times New Roman" w:cs="Times New Roman"/>
          <w:sz w:val="24"/>
          <w:szCs w:val="24"/>
        </w:rPr>
        <w:t>а</w:t>
      </w:r>
      <w:r w:rsidRPr="00B93ADD">
        <w:rPr>
          <w:rFonts w:ascii="Times New Roman" w:hAnsi="Times New Roman" w:cs="Times New Roman"/>
          <w:sz w:val="24"/>
          <w:szCs w:val="24"/>
        </w:rPr>
        <w:t xml:space="preserve"> учителей.  </w:t>
      </w:r>
    </w:p>
    <w:p w:rsidR="00B93ADD" w:rsidRPr="00B93ADD" w:rsidRDefault="00B93ADD" w:rsidP="00B93ADD">
      <w:pPr>
        <w:numPr>
          <w:ilvl w:val="0"/>
          <w:numId w:val="22"/>
        </w:numPr>
        <w:spacing w:after="62" w:line="269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Взаимодействие с Дагестанским институтом развития образования по обеспечению банк</w:t>
      </w:r>
      <w:r w:rsidR="00CF3E0B">
        <w:rPr>
          <w:rFonts w:ascii="Times New Roman" w:hAnsi="Times New Roman" w:cs="Times New Roman"/>
          <w:sz w:val="24"/>
          <w:szCs w:val="24"/>
        </w:rPr>
        <w:t xml:space="preserve">а </w:t>
      </w:r>
      <w:r w:rsidRPr="00B93ADD">
        <w:rPr>
          <w:rFonts w:ascii="Times New Roman" w:hAnsi="Times New Roman" w:cs="Times New Roman"/>
          <w:sz w:val="24"/>
          <w:szCs w:val="24"/>
        </w:rPr>
        <w:t xml:space="preserve"> данных всех работников ОУ с указанием последнего срока прохождения курсов ПК, охват курсами повышения квалификации всех педагогов подлежащих профессиональной переподготовке.  </w:t>
      </w:r>
    </w:p>
    <w:p w:rsidR="00B93ADD" w:rsidRPr="00B93ADD" w:rsidRDefault="00B93ADD" w:rsidP="00B93ADD">
      <w:pPr>
        <w:numPr>
          <w:ilvl w:val="0"/>
          <w:numId w:val="22"/>
        </w:numPr>
        <w:spacing w:after="56" w:line="269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lastRenderedPageBreak/>
        <w:t xml:space="preserve">Взаимодействие с Министерством образования и науки Республики Дагестан. </w:t>
      </w:r>
    </w:p>
    <w:p w:rsidR="00B93ADD" w:rsidRPr="00B93ADD" w:rsidRDefault="00B93ADD" w:rsidP="00B93ADD">
      <w:pPr>
        <w:numPr>
          <w:ilvl w:val="0"/>
          <w:numId w:val="22"/>
        </w:numPr>
        <w:spacing w:after="11" w:line="323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Pr="00B93ADD">
        <w:rPr>
          <w:rFonts w:ascii="Times New Roman" w:hAnsi="Times New Roman" w:cs="Times New Roman"/>
          <w:sz w:val="24"/>
          <w:szCs w:val="24"/>
        </w:rPr>
        <w:tab/>
        <w:t>муниципальной и школьной систем оценки</w:t>
      </w:r>
      <w:r w:rsidR="00CF3E0B">
        <w:rPr>
          <w:rFonts w:ascii="Times New Roman" w:hAnsi="Times New Roman" w:cs="Times New Roman"/>
          <w:sz w:val="24"/>
          <w:szCs w:val="24"/>
        </w:rPr>
        <w:t xml:space="preserve"> </w:t>
      </w:r>
      <w:r w:rsidRPr="00B93ADD">
        <w:rPr>
          <w:rFonts w:ascii="Times New Roman" w:hAnsi="Times New Roman" w:cs="Times New Roman"/>
          <w:sz w:val="24"/>
          <w:szCs w:val="24"/>
        </w:rPr>
        <w:t xml:space="preserve">качества образования. </w:t>
      </w:r>
    </w:p>
    <w:p w:rsidR="00B93ADD" w:rsidRDefault="00B93ADD" w:rsidP="00B93ADD">
      <w:pPr>
        <w:numPr>
          <w:ilvl w:val="0"/>
          <w:numId w:val="22"/>
        </w:numPr>
        <w:spacing w:after="55" w:line="269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 xml:space="preserve">Развитие системы поддержки талантливых детей. </w:t>
      </w:r>
    </w:p>
    <w:p w:rsidR="00B93ADD" w:rsidRPr="00B93ADD" w:rsidRDefault="00B93ADD" w:rsidP="00B93ADD">
      <w:pPr>
        <w:numPr>
          <w:ilvl w:val="0"/>
          <w:numId w:val="22"/>
        </w:numPr>
        <w:spacing w:after="55" w:line="269" w:lineRule="auto"/>
        <w:ind w:right="1" w:hanging="36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93ADD">
        <w:rPr>
          <w:rFonts w:ascii="Times New Roman" w:hAnsi="Times New Roman" w:cs="Times New Roman"/>
          <w:sz w:val="24"/>
          <w:szCs w:val="24"/>
        </w:rPr>
        <w:t>Локальны</w:t>
      </w:r>
      <w:r w:rsidR="00CF3E0B">
        <w:rPr>
          <w:rFonts w:ascii="Times New Roman" w:hAnsi="Times New Roman" w:cs="Times New Roman"/>
          <w:sz w:val="24"/>
          <w:szCs w:val="24"/>
        </w:rPr>
        <w:t>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акт</w:t>
      </w:r>
      <w:r w:rsidR="00CF3E0B">
        <w:rPr>
          <w:rFonts w:ascii="Times New Roman" w:hAnsi="Times New Roman" w:cs="Times New Roman"/>
          <w:sz w:val="24"/>
          <w:szCs w:val="24"/>
        </w:rPr>
        <w:t xml:space="preserve">ы </w:t>
      </w:r>
      <w:r w:rsidRPr="00B93ADD">
        <w:rPr>
          <w:rFonts w:ascii="Times New Roman" w:hAnsi="Times New Roman" w:cs="Times New Roman"/>
          <w:sz w:val="24"/>
          <w:szCs w:val="24"/>
        </w:rPr>
        <w:t xml:space="preserve"> о языках </w:t>
      </w:r>
      <w:r w:rsidR="00CF3E0B">
        <w:rPr>
          <w:rFonts w:ascii="Times New Roman" w:hAnsi="Times New Roman" w:cs="Times New Roman"/>
          <w:sz w:val="24"/>
          <w:szCs w:val="24"/>
        </w:rPr>
        <w:t xml:space="preserve">в </w:t>
      </w:r>
      <w:r w:rsidRPr="00B93ADD">
        <w:rPr>
          <w:rFonts w:ascii="Times New Roman" w:hAnsi="Times New Roman" w:cs="Times New Roman"/>
          <w:sz w:val="24"/>
          <w:szCs w:val="24"/>
        </w:rPr>
        <w:t>образовательн</w:t>
      </w:r>
      <w:r w:rsidR="00CF3E0B">
        <w:rPr>
          <w:rFonts w:ascii="Times New Roman" w:hAnsi="Times New Roman" w:cs="Times New Roman"/>
          <w:sz w:val="24"/>
          <w:szCs w:val="24"/>
        </w:rPr>
        <w:t>ых</w:t>
      </w:r>
      <w:r w:rsidRPr="00B93ADD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CF3E0B">
        <w:rPr>
          <w:rFonts w:ascii="Times New Roman" w:hAnsi="Times New Roman" w:cs="Times New Roman"/>
          <w:sz w:val="24"/>
          <w:szCs w:val="24"/>
        </w:rPr>
        <w:t>ях</w:t>
      </w:r>
      <w:r w:rsidRPr="00B93A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3ADD" w:rsidRPr="00B93ADD" w:rsidRDefault="00B93ADD" w:rsidP="00B93ADD">
      <w:pPr>
        <w:numPr>
          <w:ilvl w:val="0"/>
          <w:numId w:val="23"/>
        </w:numPr>
        <w:spacing w:after="11" w:line="269" w:lineRule="auto"/>
        <w:ind w:right="1" w:hanging="43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Нормативные акты о советах обучающихся, советах родителей, попечительск</w:t>
      </w:r>
      <w:r w:rsidR="00CF3E0B">
        <w:rPr>
          <w:rFonts w:ascii="Times New Roman" w:hAnsi="Times New Roman" w:cs="Times New Roman"/>
          <w:sz w:val="24"/>
          <w:szCs w:val="24"/>
        </w:rPr>
        <w:t xml:space="preserve">их </w:t>
      </w:r>
      <w:r w:rsidRPr="00B93ADD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CF3E0B">
        <w:rPr>
          <w:rFonts w:ascii="Times New Roman" w:hAnsi="Times New Roman" w:cs="Times New Roman"/>
          <w:sz w:val="24"/>
          <w:szCs w:val="24"/>
        </w:rPr>
        <w:t>ах</w:t>
      </w:r>
      <w:r w:rsidRPr="00B93ADD">
        <w:rPr>
          <w:rFonts w:ascii="Times New Roman" w:hAnsi="Times New Roman" w:cs="Times New Roman"/>
          <w:sz w:val="24"/>
          <w:szCs w:val="24"/>
        </w:rPr>
        <w:t>, управляющ</w:t>
      </w:r>
      <w:r w:rsidR="00CF3E0B">
        <w:rPr>
          <w:rFonts w:ascii="Times New Roman" w:hAnsi="Times New Roman" w:cs="Times New Roman"/>
          <w:sz w:val="24"/>
          <w:szCs w:val="24"/>
        </w:rPr>
        <w:t xml:space="preserve">их </w:t>
      </w:r>
      <w:r w:rsidRPr="00B93ADD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CF3E0B">
        <w:rPr>
          <w:rFonts w:ascii="Times New Roman" w:hAnsi="Times New Roman" w:cs="Times New Roman"/>
          <w:sz w:val="24"/>
          <w:szCs w:val="24"/>
        </w:rPr>
        <w:t>ах</w:t>
      </w:r>
      <w:r w:rsidRPr="00B93ADD">
        <w:rPr>
          <w:rFonts w:ascii="Times New Roman" w:hAnsi="Times New Roman" w:cs="Times New Roman"/>
          <w:sz w:val="24"/>
          <w:szCs w:val="24"/>
        </w:rPr>
        <w:t xml:space="preserve">, наблюдателях. </w:t>
      </w:r>
    </w:p>
    <w:p w:rsidR="00B93ADD" w:rsidRPr="00CF3E0B" w:rsidRDefault="00B93ADD" w:rsidP="00CF3E0B">
      <w:pPr>
        <w:numPr>
          <w:ilvl w:val="0"/>
          <w:numId w:val="23"/>
        </w:numPr>
        <w:spacing w:after="11" w:line="269" w:lineRule="auto"/>
        <w:ind w:right="1" w:hanging="433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Общеобразовательн</w:t>
      </w:r>
      <w:r w:rsidR="00CF3E0B">
        <w:rPr>
          <w:rFonts w:ascii="Times New Roman" w:hAnsi="Times New Roman" w:cs="Times New Roman"/>
          <w:sz w:val="24"/>
          <w:szCs w:val="24"/>
        </w:rPr>
        <w:t xml:space="preserve">ые 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CF3E0B">
        <w:rPr>
          <w:rFonts w:ascii="Times New Roman" w:hAnsi="Times New Roman" w:cs="Times New Roman"/>
          <w:sz w:val="24"/>
          <w:szCs w:val="24"/>
        </w:rPr>
        <w:t>ы</w:t>
      </w:r>
      <w:r w:rsidRPr="00B93ADD">
        <w:rPr>
          <w:rFonts w:ascii="Times New Roman" w:hAnsi="Times New Roman" w:cs="Times New Roman"/>
          <w:sz w:val="24"/>
          <w:szCs w:val="24"/>
        </w:rPr>
        <w:t>: учебны</w:t>
      </w:r>
      <w:r w:rsidR="00CF3E0B">
        <w:rPr>
          <w:rFonts w:ascii="Times New Roman" w:hAnsi="Times New Roman" w:cs="Times New Roman"/>
          <w:sz w:val="24"/>
          <w:szCs w:val="24"/>
        </w:rPr>
        <w:t>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план</w:t>
      </w:r>
      <w:r w:rsidR="00CF3E0B">
        <w:rPr>
          <w:rFonts w:ascii="Times New Roman" w:hAnsi="Times New Roman" w:cs="Times New Roman"/>
          <w:sz w:val="24"/>
          <w:szCs w:val="24"/>
        </w:rPr>
        <w:t>ы</w:t>
      </w:r>
      <w:r w:rsidRPr="00B93ADD">
        <w:rPr>
          <w:rFonts w:ascii="Times New Roman" w:hAnsi="Times New Roman" w:cs="Times New Roman"/>
          <w:sz w:val="24"/>
          <w:szCs w:val="24"/>
        </w:rPr>
        <w:t>, календарны</w:t>
      </w:r>
      <w:r w:rsidR="00CF3E0B">
        <w:rPr>
          <w:rFonts w:ascii="Times New Roman" w:hAnsi="Times New Roman" w:cs="Times New Roman"/>
          <w:sz w:val="24"/>
          <w:szCs w:val="24"/>
        </w:rPr>
        <w:t>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план</w:t>
      </w:r>
      <w:r w:rsidR="00CF3E0B">
        <w:rPr>
          <w:rFonts w:ascii="Times New Roman" w:hAnsi="Times New Roman" w:cs="Times New Roman"/>
          <w:sz w:val="24"/>
          <w:szCs w:val="24"/>
        </w:rPr>
        <w:t>ы</w:t>
      </w:r>
      <w:r w:rsidRPr="00B93ADD">
        <w:rPr>
          <w:rFonts w:ascii="Times New Roman" w:hAnsi="Times New Roman" w:cs="Times New Roman"/>
          <w:sz w:val="24"/>
          <w:szCs w:val="24"/>
        </w:rPr>
        <w:t>, учебны</w:t>
      </w:r>
      <w:r w:rsidR="00CF3E0B">
        <w:rPr>
          <w:rFonts w:ascii="Times New Roman" w:hAnsi="Times New Roman" w:cs="Times New Roman"/>
          <w:sz w:val="24"/>
          <w:szCs w:val="24"/>
        </w:rPr>
        <w:t>е</w:t>
      </w:r>
      <w:r w:rsidRPr="00B93ADD">
        <w:rPr>
          <w:rFonts w:ascii="Times New Roman" w:hAnsi="Times New Roman" w:cs="Times New Roman"/>
          <w:sz w:val="24"/>
          <w:szCs w:val="24"/>
        </w:rPr>
        <w:t xml:space="preserve"> график</w:t>
      </w:r>
      <w:r w:rsidR="00CF3E0B">
        <w:rPr>
          <w:rFonts w:ascii="Times New Roman" w:hAnsi="Times New Roman" w:cs="Times New Roman"/>
          <w:sz w:val="24"/>
          <w:szCs w:val="24"/>
        </w:rPr>
        <w:t>и</w:t>
      </w:r>
      <w:r w:rsidRPr="00B93ADD">
        <w:rPr>
          <w:rFonts w:ascii="Times New Roman" w:hAnsi="Times New Roman" w:cs="Times New Roman"/>
          <w:sz w:val="24"/>
          <w:szCs w:val="24"/>
        </w:rPr>
        <w:t xml:space="preserve">, рабочие программы учебных предметов, методические материалы. </w:t>
      </w:r>
    </w:p>
    <w:p w:rsidR="00B93ADD" w:rsidRPr="00CF3E0B" w:rsidRDefault="00B93ADD" w:rsidP="00CF3E0B">
      <w:pPr>
        <w:pStyle w:val="1"/>
        <w:numPr>
          <w:ilvl w:val="0"/>
          <w:numId w:val="0"/>
        </w:numPr>
        <w:ind w:right="0"/>
        <w:jc w:val="both"/>
        <w:rPr>
          <w:sz w:val="24"/>
          <w:szCs w:val="24"/>
          <w:lang w:val="ru-RU"/>
        </w:rPr>
      </w:pPr>
      <w:r w:rsidRPr="00B93ADD">
        <w:rPr>
          <w:sz w:val="24"/>
          <w:szCs w:val="24"/>
          <w:lang w:val="ru-RU"/>
        </w:rPr>
        <w:t xml:space="preserve">                           </w:t>
      </w:r>
      <w:proofErr w:type="spellStart"/>
      <w:r w:rsidRPr="00B93ADD">
        <w:rPr>
          <w:sz w:val="24"/>
          <w:szCs w:val="24"/>
        </w:rPr>
        <w:t>Научно</w:t>
      </w:r>
      <w:proofErr w:type="spellEnd"/>
      <w:r w:rsidRPr="00B93ADD">
        <w:rPr>
          <w:sz w:val="24"/>
          <w:szCs w:val="24"/>
        </w:rPr>
        <w:t xml:space="preserve"> - </w:t>
      </w:r>
      <w:proofErr w:type="spellStart"/>
      <w:r w:rsidRPr="00B93ADD">
        <w:rPr>
          <w:sz w:val="24"/>
          <w:szCs w:val="24"/>
        </w:rPr>
        <w:t>методическая</w:t>
      </w:r>
      <w:proofErr w:type="spellEnd"/>
      <w:r w:rsidRPr="00B93ADD">
        <w:rPr>
          <w:sz w:val="24"/>
          <w:szCs w:val="24"/>
        </w:rPr>
        <w:t xml:space="preserve"> </w:t>
      </w:r>
      <w:proofErr w:type="spellStart"/>
      <w:r w:rsidRPr="00B93ADD">
        <w:rPr>
          <w:sz w:val="24"/>
          <w:szCs w:val="24"/>
        </w:rPr>
        <w:t>деятельность</w:t>
      </w:r>
      <w:proofErr w:type="spellEnd"/>
      <w:r w:rsidRPr="00B93ADD">
        <w:rPr>
          <w:sz w:val="24"/>
          <w:szCs w:val="24"/>
        </w:rPr>
        <w:t xml:space="preserve"> </w:t>
      </w:r>
    </w:p>
    <w:p w:rsidR="00B93ADD" w:rsidRPr="00B93ADD" w:rsidRDefault="00B93ADD" w:rsidP="00B93ADD">
      <w:pPr>
        <w:spacing w:after="13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hAnsi="Times New Roman" w:cs="Times New Roman"/>
          <w:sz w:val="24"/>
          <w:szCs w:val="24"/>
        </w:rPr>
        <w:t>1.П</w:t>
      </w: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роведение мероприятий, направленных на изучение и освоение педагогами принципов и инструментов опыта работы в области управления качеством образования. </w:t>
      </w:r>
    </w:p>
    <w:p w:rsidR="00B93ADD" w:rsidRPr="00B93ADD" w:rsidRDefault="00B93ADD" w:rsidP="00B93ADD">
      <w:pPr>
        <w:spacing w:after="13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2.Освоение, корректировка, внедрение авторских программ элективных курсов и программ </w:t>
      </w:r>
      <w:proofErr w:type="spellStart"/>
      <w:r w:rsidRPr="00B93ADD">
        <w:rPr>
          <w:rFonts w:ascii="Times New Roman" w:eastAsia="Calibri" w:hAnsi="Times New Roman" w:cs="Times New Roman"/>
          <w:sz w:val="24"/>
          <w:szCs w:val="24"/>
        </w:rPr>
        <w:t>предпрофильного</w:t>
      </w:r>
      <w:proofErr w:type="spellEnd"/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 обучения. </w:t>
      </w:r>
    </w:p>
    <w:p w:rsidR="00B93ADD" w:rsidRPr="00B93ADD" w:rsidRDefault="00B93ADD" w:rsidP="00B93ADD">
      <w:pPr>
        <w:spacing w:after="13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3.Организация, совершенствование, поддержка научно-методической, исследовательской, опытно-экспериментальной работы педагогов и школьников через участие в проектной деятельности. </w:t>
      </w:r>
    </w:p>
    <w:p w:rsidR="00B93ADD" w:rsidRPr="00B93ADD" w:rsidRDefault="00B93ADD" w:rsidP="00B93ADD">
      <w:pPr>
        <w:spacing w:after="13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4.Организация, корректировка, совершенствование самообразования педагогов, их творческого роста, применения ими эффективных образовательных технологий. </w:t>
      </w:r>
    </w:p>
    <w:p w:rsidR="00B93ADD" w:rsidRPr="00B93ADD" w:rsidRDefault="00B93ADD" w:rsidP="00B93ADD">
      <w:pPr>
        <w:spacing w:after="13"/>
        <w:ind w:left="-5" w:right="1"/>
        <w:jc w:val="both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5.Координация деятельности предметных МО, творческих групп учителей. </w:t>
      </w:r>
    </w:p>
    <w:p w:rsidR="00B93ADD" w:rsidRPr="00B93ADD" w:rsidRDefault="00B93ADD" w:rsidP="00CF3E0B">
      <w:pPr>
        <w:spacing w:after="0" w:line="296" w:lineRule="auto"/>
        <w:rPr>
          <w:rFonts w:ascii="Times New Roman" w:hAnsi="Times New Roman" w:cs="Times New Roman"/>
          <w:sz w:val="24"/>
          <w:szCs w:val="24"/>
        </w:rPr>
      </w:pPr>
      <w:r w:rsidRPr="00B93ADD">
        <w:rPr>
          <w:rFonts w:ascii="Times New Roman" w:eastAsia="Calibri" w:hAnsi="Times New Roman" w:cs="Times New Roman"/>
          <w:sz w:val="24"/>
          <w:szCs w:val="24"/>
        </w:rPr>
        <w:t xml:space="preserve">6.Развитие партнерских отношений с другими учреждениями и родительской общественностью </w:t>
      </w:r>
      <w:r w:rsidRPr="00B93ADD">
        <w:rPr>
          <w:rFonts w:ascii="Times New Roman" w:eastAsia="Calibri" w:hAnsi="Times New Roman" w:cs="Times New Roman"/>
          <w:sz w:val="24"/>
          <w:szCs w:val="24"/>
        </w:rPr>
        <w:tab/>
        <w:t xml:space="preserve">с </w:t>
      </w:r>
      <w:r w:rsidRPr="00B93ADD">
        <w:rPr>
          <w:rFonts w:ascii="Times New Roman" w:eastAsia="Calibri" w:hAnsi="Times New Roman" w:cs="Times New Roman"/>
          <w:sz w:val="24"/>
          <w:szCs w:val="24"/>
        </w:rPr>
        <w:tab/>
        <w:t xml:space="preserve">целью </w:t>
      </w:r>
      <w:r w:rsidRPr="00B93ADD">
        <w:rPr>
          <w:rFonts w:ascii="Times New Roman" w:eastAsia="Calibri" w:hAnsi="Times New Roman" w:cs="Times New Roman"/>
          <w:sz w:val="24"/>
          <w:szCs w:val="24"/>
        </w:rPr>
        <w:tab/>
        <w:t xml:space="preserve">обеспечения </w:t>
      </w:r>
      <w:r w:rsidRPr="00B93ADD">
        <w:rPr>
          <w:rFonts w:ascii="Times New Roman" w:eastAsia="Calibri" w:hAnsi="Times New Roman" w:cs="Times New Roman"/>
          <w:sz w:val="24"/>
          <w:szCs w:val="24"/>
        </w:rPr>
        <w:tab/>
        <w:t xml:space="preserve">качества </w:t>
      </w:r>
      <w:r w:rsidRPr="00B93ADD">
        <w:rPr>
          <w:rFonts w:ascii="Times New Roman" w:eastAsia="Calibri" w:hAnsi="Times New Roman" w:cs="Times New Roman"/>
          <w:sz w:val="24"/>
          <w:szCs w:val="24"/>
        </w:rPr>
        <w:tab/>
        <w:t xml:space="preserve">образования, удовлетворения запросов потребителей образовательных услуг. </w:t>
      </w:r>
      <w:r w:rsidRPr="00B93A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ADD" w:rsidRPr="00B93ADD" w:rsidRDefault="00B93ADD" w:rsidP="00B93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ADD" w:rsidRPr="00B93ADD" w:rsidRDefault="00B93ADD" w:rsidP="00B93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224A" w:rsidRPr="00B93ADD" w:rsidRDefault="009E0371" w:rsidP="00956E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ADD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41700" w:rsidRPr="00B93ADD" w:rsidRDefault="00515A68" w:rsidP="00CA60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ADD">
        <w:rPr>
          <w:rFonts w:ascii="Times New Roman" w:hAnsi="Times New Roman" w:cs="Times New Roman"/>
          <w:b/>
          <w:sz w:val="24"/>
          <w:szCs w:val="24"/>
        </w:rPr>
        <w:t>работы Управления образования</w:t>
      </w:r>
      <w:r w:rsidR="00FB4C0B" w:rsidRPr="00B93ADD">
        <w:rPr>
          <w:rFonts w:ascii="Times New Roman" w:hAnsi="Times New Roman" w:cs="Times New Roman"/>
          <w:b/>
          <w:sz w:val="24"/>
          <w:szCs w:val="24"/>
        </w:rPr>
        <w:t xml:space="preserve"> на 2021 год</w:t>
      </w:r>
    </w:p>
    <w:p w:rsidR="00CA601C" w:rsidRPr="00B93ADD" w:rsidRDefault="00F471D5" w:rsidP="00CA60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ADD">
        <w:rPr>
          <w:rFonts w:ascii="Times New Roman" w:hAnsi="Times New Roman" w:cs="Times New Roman"/>
          <w:b/>
          <w:sz w:val="24"/>
          <w:szCs w:val="24"/>
        </w:rPr>
        <w:t>Я</w:t>
      </w:r>
      <w:r w:rsidR="00541700" w:rsidRPr="00B93ADD">
        <w:rPr>
          <w:rFonts w:ascii="Times New Roman" w:hAnsi="Times New Roman" w:cs="Times New Roman"/>
          <w:b/>
          <w:sz w:val="24"/>
          <w:szCs w:val="24"/>
        </w:rPr>
        <w:t>нварь</w:t>
      </w:r>
    </w:p>
    <w:p w:rsidR="00EB3511" w:rsidRPr="00B93ADD" w:rsidRDefault="00EB3511" w:rsidP="0051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2268"/>
        <w:gridCol w:w="1418"/>
        <w:gridCol w:w="2126"/>
        <w:gridCol w:w="3402"/>
        <w:gridCol w:w="1701"/>
      </w:tblGrid>
      <w:tr w:rsidR="0061642B" w:rsidRPr="007F7443" w:rsidTr="007F7443">
        <w:tc>
          <w:tcPr>
            <w:tcW w:w="2268" w:type="dxa"/>
          </w:tcPr>
          <w:p w:rsidR="00515A68" w:rsidRPr="007F7443" w:rsidRDefault="00515A68" w:rsidP="007F74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8" w:type="dxa"/>
          </w:tcPr>
          <w:p w:rsidR="00515A68" w:rsidRPr="007F7443" w:rsidRDefault="00515A68" w:rsidP="007F744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2126" w:type="dxa"/>
          </w:tcPr>
          <w:p w:rsidR="00515A68" w:rsidRPr="007F7443" w:rsidRDefault="00515A68" w:rsidP="007F744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</w:tcPr>
          <w:p w:rsidR="00515A68" w:rsidRPr="007F7443" w:rsidRDefault="00515A68" w:rsidP="007F74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01" w:type="dxa"/>
          </w:tcPr>
          <w:p w:rsidR="00515A68" w:rsidRPr="007F7443" w:rsidRDefault="00515A68" w:rsidP="007F7443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7F77C8" w:rsidRPr="007F7443" w:rsidTr="007F7443">
        <w:trPr>
          <w:trHeight w:val="699"/>
        </w:trPr>
        <w:tc>
          <w:tcPr>
            <w:tcW w:w="2268" w:type="dxa"/>
          </w:tcPr>
          <w:p w:rsidR="007F77C8" w:rsidRPr="007F7443" w:rsidRDefault="003C7725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8" w:type="dxa"/>
          </w:tcPr>
          <w:p w:rsidR="007F7443" w:rsidRDefault="00556CDA" w:rsidP="00326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25 января</w:t>
            </w:r>
            <w:r w:rsidR="009E0371" w:rsidRPr="007F74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F77C8" w:rsidRPr="007F7443" w:rsidRDefault="009E0371" w:rsidP="00326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9 февраля</w:t>
            </w:r>
          </w:p>
        </w:tc>
        <w:tc>
          <w:tcPr>
            <w:tcW w:w="2126" w:type="dxa"/>
          </w:tcPr>
          <w:p w:rsidR="007F77C8" w:rsidRPr="007F7443" w:rsidRDefault="003C7725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161D2B" w:rsidRPr="007F7443" w:rsidRDefault="00E503C3" w:rsidP="00E5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</w:t>
            </w:r>
            <w:r w:rsidR="00D30C39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реподавания  английского языка</w:t>
            </w:r>
            <w:r w:rsidR="00D30C39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A0618"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1713C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сдачи ГИА </w:t>
            </w:r>
          </w:p>
        </w:tc>
        <w:tc>
          <w:tcPr>
            <w:tcW w:w="1701" w:type="dxa"/>
          </w:tcPr>
          <w:p w:rsidR="007F77C8" w:rsidRPr="007F7443" w:rsidRDefault="007F77C8" w:rsidP="007F7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7C8" w:rsidRPr="007F7443" w:rsidRDefault="007F77C8" w:rsidP="007F7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DA" w:rsidRPr="007F7443" w:rsidTr="007F7443">
        <w:tc>
          <w:tcPr>
            <w:tcW w:w="2268" w:type="dxa"/>
            <w:vMerge w:val="restart"/>
          </w:tcPr>
          <w:p w:rsidR="00556CDA" w:rsidRPr="007F7443" w:rsidRDefault="003C7725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8" w:type="dxa"/>
          </w:tcPr>
          <w:p w:rsidR="00556CDA" w:rsidRPr="007F7443" w:rsidRDefault="00541700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541700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</w:tcPr>
          <w:p w:rsidR="00556CDA" w:rsidRPr="007F7443" w:rsidRDefault="00161D2B" w:rsidP="003A0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Оперативные</w:t>
            </w:r>
            <w:r w:rsidR="00541700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выход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541700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ДОУ</w:t>
            </w:r>
          </w:p>
        </w:tc>
        <w:tc>
          <w:tcPr>
            <w:tcW w:w="1701" w:type="dxa"/>
          </w:tcPr>
          <w:p w:rsidR="00161D2B" w:rsidRPr="007F7443" w:rsidRDefault="00541700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556CDA" w:rsidRPr="007F7443" w:rsidTr="007F7443">
        <w:tc>
          <w:tcPr>
            <w:tcW w:w="2268" w:type="dxa"/>
            <w:vMerge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56CDA" w:rsidRPr="007F7443" w:rsidRDefault="00556CDA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161D2B" w:rsidRPr="007F7443" w:rsidRDefault="00556CDA" w:rsidP="0061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701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556CDA" w:rsidRPr="007F7443" w:rsidTr="007F7443">
        <w:tc>
          <w:tcPr>
            <w:tcW w:w="2268" w:type="dxa"/>
            <w:vMerge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56CDA" w:rsidRPr="007F7443" w:rsidRDefault="00556CDA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1713C4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161D2B" w:rsidRPr="007F7443" w:rsidRDefault="00556CDA" w:rsidP="0061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Изучение состояния классных журналов на предмет объективности выставленных полугодовых отметок</w:t>
            </w:r>
          </w:p>
        </w:tc>
        <w:tc>
          <w:tcPr>
            <w:tcW w:w="1701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0C3BA1" w:rsidRPr="007F7443" w:rsidTr="007F7443">
        <w:tc>
          <w:tcPr>
            <w:tcW w:w="2268" w:type="dxa"/>
            <w:vMerge w:val="restart"/>
          </w:tcPr>
          <w:p w:rsidR="000C3BA1" w:rsidRPr="007F7443" w:rsidRDefault="000C3BA1" w:rsidP="00B77E4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  <w:p w:rsidR="000C3BA1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МОН РД</w:t>
            </w:r>
          </w:p>
        </w:tc>
        <w:tc>
          <w:tcPr>
            <w:tcW w:w="2126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г. Махачкала</w:t>
            </w:r>
          </w:p>
        </w:tc>
        <w:tc>
          <w:tcPr>
            <w:tcW w:w="3402" w:type="dxa"/>
          </w:tcPr>
          <w:p w:rsidR="000C3BA1" w:rsidRPr="007F7443" w:rsidRDefault="000C3BA1" w:rsidP="007F744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 этап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с)ОШ</w:t>
            </w:r>
          </w:p>
        </w:tc>
        <w:tc>
          <w:tcPr>
            <w:tcW w:w="1701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</w:tc>
        <w:tc>
          <w:tcPr>
            <w:tcW w:w="2126" w:type="dxa"/>
          </w:tcPr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402" w:type="dxa"/>
          </w:tcPr>
          <w:p w:rsidR="000C3BA1" w:rsidRDefault="000C3BA1" w:rsidP="007F744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</w:t>
            </w:r>
          </w:p>
          <w:p w:rsidR="000C3BA1" w:rsidRDefault="000C3BA1" w:rsidP="00D228D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«Древний платан-свидетель истории, хранитель мечети» (зональный этап)</w:t>
            </w:r>
          </w:p>
        </w:tc>
        <w:tc>
          <w:tcPr>
            <w:tcW w:w="1701" w:type="dxa"/>
          </w:tcPr>
          <w:p w:rsidR="000C3BA1" w:rsidRPr="00BC5504" w:rsidRDefault="000C3BA1" w:rsidP="00BC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50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4501D" w:rsidRDefault="000C3BA1" w:rsidP="00BC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22 января</w:t>
            </w:r>
          </w:p>
        </w:tc>
        <w:tc>
          <w:tcPr>
            <w:tcW w:w="2126" w:type="dxa"/>
          </w:tcPr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8»</w:t>
            </w:r>
          </w:p>
        </w:tc>
        <w:tc>
          <w:tcPr>
            <w:tcW w:w="3402" w:type="dxa"/>
          </w:tcPr>
          <w:p w:rsidR="000C3BA1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исследовательских  проектов «История семьи – история Отечества»</w:t>
            </w:r>
          </w:p>
          <w:p w:rsidR="000C3BA1" w:rsidRPr="007F7443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3BA1" w:rsidRPr="007F7443" w:rsidRDefault="000C3BA1" w:rsidP="00DC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DC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23</w:t>
            </w:r>
            <w:r w:rsidR="000C3BA1"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1 февраля</w:t>
            </w:r>
          </w:p>
        </w:tc>
        <w:tc>
          <w:tcPr>
            <w:tcW w:w="2126" w:type="dxa"/>
          </w:tcPr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3BA1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Декада науки</w:t>
            </w:r>
          </w:p>
          <w:p w:rsidR="000C3BA1" w:rsidRPr="007F7443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Ассоциация педагогов города </w:t>
            </w:r>
          </w:p>
        </w:tc>
        <w:tc>
          <w:tcPr>
            <w:tcW w:w="1701" w:type="dxa"/>
          </w:tcPr>
          <w:p w:rsidR="000C3BA1" w:rsidRPr="00BE0CA8" w:rsidRDefault="000C3BA1" w:rsidP="00BE0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CA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BE0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C3BA1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6" w:type="dxa"/>
          </w:tcPr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МБУ «ЦБС»</w:t>
            </w:r>
          </w:p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(читальный зал </w:t>
            </w:r>
            <w:proofErr w:type="gramEnd"/>
          </w:p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библиотеки)</w:t>
            </w:r>
          </w:p>
        </w:tc>
        <w:tc>
          <w:tcPr>
            <w:tcW w:w="3402" w:type="dxa"/>
          </w:tcPr>
          <w:p w:rsidR="000C3BA1" w:rsidRPr="007F7443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Конкурса на лучшего чтеца произведений дагестанских авторов на родных языках (11 кл.)</w:t>
            </w:r>
          </w:p>
        </w:tc>
        <w:tc>
          <w:tcPr>
            <w:tcW w:w="1701" w:type="dxa"/>
          </w:tcPr>
          <w:p w:rsidR="000C3BA1" w:rsidRPr="007F7443" w:rsidRDefault="000C3BA1" w:rsidP="009D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9D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0C3BA1" w:rsidRDefault="000C3BA1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Pr="007F7443" w:rsidRDefault="000C3BA1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0C3BA1" w:rsidRPr="007F7443" w:rsidRDefault="000C3BA1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100-летию со дня образования Дагестанской АССР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отдельному плану)</w:t>
            </w:r>
          </w:p>
          <w:p w:rsidR="000C3BA1" w:rsidRPr="007F7443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3BA1" w:rsidRPr="007F7443" w:rsidRDefault="000C3BA1" w:rsidP="0016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16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507408" w:rsidRDefault="000C3BA1" w:rsidP="00507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15 января по 30марта </w:t>
            </w:r>
          </w:p>
        </w:tc>
        <w:tc>
          <w:tcPr>
            <w:tcW w:w="2126" w:type="dxa"/>
          </w:tcPr>
          <w:p w:rsidR="000C3BA1" w:rsidRPr="00965140" w:rsidRDefault="000C3BA1" w:rsidP="00965140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Default="000C3BA1" w:rsidP="00965140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«За нравственный подвиг учителя», посвященного празднованию 100-летия образования ДАССР</w:t>
            </w:r>
          </w:p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0C3BA1" w:rsidRPr="00965140" w:rsidRDefault="000C3BA1" w:rsidP="00965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40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507408" w:rsidRDefault="000C3BA1" w:rsidP="00965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 w:val="restart"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Отчеты </w:t>
            </w:r>
          </w:p>
        </w:tc>
        <w:tc>
          <w:tcPr>
            <w:tcW w:w="1418" w:type="dxa"/>
          </w:tcPr>
          <w:p w:rsidR="0046003B" w:rsidRPr="007F7443" w:rsidRDefault="0046003B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15 января</w:t>
            </w:r>
          </w:p>
        </w:tc>
        <w:tc>
          <w:tcPr>
            <w:tcW w:w="2126" w:type="dxa"/>
          </w:tcPr>
          <w:p w:rsidR="00161D2B" w:rsidRPr="007F7443" w:rsidRDefault="00161D2B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AF51EF" w:rsidRPr="007F7443" w:rsidRDefault="00AF51EF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</w:tcPr>
          <w:p w:rsidR="0046003B" w:rsidRPr="007F7443" w:rsidRDefault="000F45E3" w:rsidP="00341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 w:rsidR="0046003B" w:rsidRPr="007F7443">
              <w:rPr>
                <w:rFonts w:ascii="Times New Roman" w:hAnsi="Times New Roman" w:cs="Times New Roman"/>
                <w:sz w:val="24"/>
                <w:szCs w:val="24"/>
              </w:rPr>
              <w:t>К-85</w:t>
            </w:r>
          </w:p>
        </w:tc>
        <w:tc>
          <w:tcPr>
            <w:tcW w:w="1701" w:type="dxa"/>
          </w:tcPr>
          <w:p w:rsidR="000E339E" w:rsidRPr="007F7443" w:rsidRDefault="000E339E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161D2B" w:rsidRPr="007F7443" w:rsidRDefault="00161D2B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03B" w:rsidRPr="007F7443" w:rsidRDefault="008467F1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25</w:t>
            </w:r>
            <w:r w:rsidR="00AF51EF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6" w:type="dxa"/>
          </w:tcPr>
          <w:p w:rsidR="00161D2B" w:rsidRPr="007F7443" w:rsidRDefault="00161D2B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181F53" w:rsidRPr="007F7443" w:rsidRDefault="00181F53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МОН  РД</w:t>
            </w:r>
          </w:p>
        </w:tc>
        <w:tc>
          <w:tcPr>
            <w:tcW w:w="3402" w:type="dxa"/>
          </w:tcPr>
          <w:p w:rsidR="0046003B" w:rsidRPr="007F7443" w:rsidRDefault="00181F53" w:rsidP="0018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I -ДО</w:t>
            </w:r>
          </w:p>
        </w:tc>
        <w:tc>
          <w:tcPr>
            <w:tcW w:w="1701" w:type="dxa"/>
          </w:tcPr>
          <w:p w:rsidR="000E339E" w:rsidRPr="007F7443" w:rsidRDefault="000E339E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:rsidR="000E339E" w:rsidRPr="007F7443" w:rsidRDefault="000E339E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161D2B" w:rsidRPr="007F7443" w:rsidRDefault="00161D2B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03B" w:rsidRPr="007F7443" w:rsidRDefault="00181F53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7F7443" w:rsidRPr="007F7443" w:rsidRDefault="00161D2B" w:rsidP="007F7443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AE5D5E" w:rsidRPr="007F7443" w:rsidRDefault="00AE5D5E" w:rsidP="00181F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003B" w:rsidRPr="007F7443" w:rsidRDefault="00181F53" w:rsidP="00301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Статистический отчет. Итоги успеваемости и качества </w:t>
            </w:r>
            <w:proofErr w:type="gramStart"/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proofErr w:type="gramEnd"/>
            <w:r w:rsidR="00A662EC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  <w:r w:rsidR="00161D2B">
              <w:rPr>
                <w:rFonts w:ascii="Times New Roman" w:hAnsi="Times New Roman" w:cs="Times New Roman"/>
                <w:sz w:val="24"/>
                <w:szCs w:val="24"/>
              </w:rPr>
              <w:t xml:space="preserve"> 2-11 классов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 за I полугодие 2020-2021уч. г.</w:t>
            </w:r>
          </w:p>
        </w:tc>
        <w:tc>
          <w:tcPr>
            <w:tcW w:w="1701" w:type="dxa"/>
          </w:tcPr>
          <w:p w:rsidR="007D6093" w:rsidRPr="007D6093" w:rsidRDefault="007D6093" w:rsidP="007D6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09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46003B" w:rsidRPr="007F7443" w:rsidRDefault="0046003B" w:rsidP="007D6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5A68" w:rsidRPr="00515A68" w:rsidRDefault="00515A68" w:rsidP="00515A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57EEA" w:rsidRP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D5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842"/>
      </w:tblGrid>
      <w:tr w:rsidR="00F471D5" w:rsidRPr="00962748" w:rsidTr="00F471D5"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F471D5" w:rsidRPr="00962748" w:rsidTr="00F471D5">
        <w:trPr>
          <w:trHeight w:val="629"/>
        </w:trPr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1.Состояние  преподавания  английского языка в ОУ в рамках подготовки к ГИА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2.Итоги оперативной проверки классных журналов на предмет объективности итоговых отметок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3.Из опыта работы руководителя МБОУ «СОШ № 11» «Готовимся к ГИА - 2021»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962748" w:rsidTr="00F471D5">
        <w:trPr>
          <w:trHeight w:val="629"/>
        </w:trPr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руководителей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ДОУ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1.Итоги оперативного выхода в ДОУ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2.Из опыта работы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руководителя  МБОУ для детей дошкольного и младшего школьного возраста «Прогимназия №18» 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Тематическая проверка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15- 27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Содержание и методика преподавания биологии в условиях реализации ФГОС общего образования в ОУ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февраля- 12 </w:t>
            </w:r>
            <w:r w:rsidR="00F471D5" w:rsidRPr="00962748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 состоянии и мерах совершенствования работы МБУ Д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О«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ДЮСШ» в свете современных требований.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Эффективность управленческой деятельности в ДОУ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 уровне ВШК за организацией обучения учащихся на дому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c>
          <w:tcPr>
            <w:tcW w:w="2127" w:type="dxa"/>
            <w:vMerge w:val="restart"/>
          </w:tcPr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собеседование   по русскому языку для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 осваивающих образовательные программы основного общего образования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8-13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«Лучшая методическая разработка урока  по физике, математике, информатике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17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исследовательских проектов «Первые шаги в науке» (заочный этап)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17, 19 февраля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СОШ №8»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работа по  русскому языку, математике (профильная») для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 осваивающих образовательные программы среднего общего образования, претендующих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 на аттестат с отличием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Республиканская акция «Защитник Отечества»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20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Международному дню родного языка (по отдельному плану)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СОШ №8»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Всероссийский конкурс  юных чтецов «Живая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классика»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олимпиада по математике «Совенок»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«СОШ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№20»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Спартакиада среди обучающихся общеобразовательных организаций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(в рамках общероссийского проекта «Баскетбол в школу!»)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 этап муниципальный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«ЦГС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МИНИ- ФУТБОЛУ среди команд общеобразовательных организаций (в рамках общероссийского проекта «Мини-футбол в школу!»)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ДЮСШ по футболу и легкой атлетике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 графику МОНРД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«СОШ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№20»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республиканской олимпиады по родному языку и литературе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Месячник безопасности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Проведение акций: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- «Посылка – солдату»;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-«Армейский чемоданчик»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- операция «Забота» 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Отчеты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Мониторинг активности ОУ в системе «</w:t>
            </w:r>
            <w:proofErr w:type="spell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10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Отчет о работоспособности интернета в образовательных организациях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результатов республиканского этапа достижений ОУ во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с)ОШ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по учебному курсу ОРКСЭ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ОДНКНР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1D5" w:rsidRP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D5">
        <w:rPr>
          <w:rFonts w:ascii="Times New Roman" w:hAnsi="Times New Roman" w:cs="Times New Roman"/>
          <w:b/>
          <w:sz w:val="28"/>
          <w:szCs w:val="28"/>
        </w:rPr>
        <w:t>Март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2127"/>
        <w:gridCol w:w="1843"/>
        <w:gridCol w:w="1701"/>
        <w:gridCol w:w="3260"/>
        <w:gridCol w:w="1701"/>
      </w:tblGrid>
      <w:tr w:rsidR="00F471D5" w:rsidRPr="008F02B9" w:rsidTr="00C749F7"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1.Содержание и методика преподавания биологии в условиях реализации ФГОС общего образования в ОУ.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2.Отчет о работе с одаренными детьми руководителя МБОУ «Гимназия Культуры мира»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1D5" w:rsidRPr="008F02B9" w:rsidRDefault="00F471D5" w:rsidP="00C74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 xml:space="preserve"> Итоги оперативного выхода в ОУ.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Совещание руководителей ДОУ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1.Итоги оперативного выхода в ДОУ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2.Из опыта работы руководителя МБ ДОУ «Детский сад №12 «Теремок» «Инновационная деятельность педагога в развитии творческих способностей дошкольников».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Совещание руководителей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УДО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C74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1.О состоянии и мерах совершенствования работы МБУ ДО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 xml:space="preserve"> ДЮСШ №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свете современных требований.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2.Из опыта работы руководителя  МБУ ДО «ДЮСШ»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</w:tr>
      <w:tr w:rsidR="00F471D5" w:rsidRPr="008F02B9" w:rsidTr="00C749F7">
        <w:trPr>
          <w:trHeight w:val="900"/>
        </w:trPr>
        <w:tc>
          <w:tcPr>
            <w:tcW w:w="2127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регламента по обеспечению свободного добровольного информированного выбора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родителями (законными представителями) модулей учебного курса ОРКСЭ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900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Контроль проведения аттестации учащихся, находящихся на семейной форме образования и самообразовании.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57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C749F7" w:rsidRDefault="00C749F7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C749F7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УДО, </w:t>
            </w:r>
            <w:r w:rsidR="00F471D5"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Оперативные  выходы в  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Состояние преподавания предметов по родным языкам и выполнение практической части учебных программ.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3260" w:type="dxa"/>
          </w:tcPr>
          <w:p w:rsidR="00F471D5" w:rsidRPr="008F02B9" w:rsidRDefault="00C749F7" w:rsidP="009D4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работы по правому воспитанию обучающихся</w:t>
            </w:r>
            <w:r w:rsidR="009D464F">
              <w:rPr>
                <w:rFonts w:ascii="Times New Roman" w:hAnsi="Times New Roman" w:cs="Times New Roman"/>
                <w:sz w:val="24"/>
                <w:szCs w:val="24"/>
              </w:rPr>
              <w:t>, профилактике наркомании и предупреждению нарушений среди несовершеннолетних.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642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9-19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Содержание этнокультурного развития детей в системе дошкольного образования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 w:val="restart"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9-12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диагностические работы в форме ОГЭ и ЕГЭ в 9-х, 11-х </w:t>
            </w:r>
            <w:proofErr w:type="spell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. по русскому языку и математике, биологии, химии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64F" w:rsidRPr="008F02B9" w:rsidTr="00C749F7">
        <w:tc>
          <w:tcPr>
            <w:tcW w:w="2127" w:type="dxa"/>
            <w:vMerge/>
          </w:tcPr>
          <w:p w:rsidR="009D464F" w:rsidRPr="008F02B9" w:rsidRDefault="009D464F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1701" w:type="dxa"/>
          </w:tcPr>
          <w:p w:rsidR="009D464F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№8»</w:t>
            </w:r>
          </w:p>
        </w:tc>
        <w:tc>
          <w:tcPr>
            <w:tcW w:w="3260" w:type="dxa"/>
          </w:tcPr>
          <w:p w:rsidR="009D464F" w:rsidRPr="008F02B9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Всероссийский конкурс юных чтецов «Живая классика»</w:t>
            </w:r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64F" w:rsidRPr="008F02B9" w:rsidTr="00C749F7">
        <w:tc>
          <w:tcPr>
            <w:tcW w:w="2127" w:type="dxa"/>
            <w:vMerge/>
          </w:tcPr>
          <w:p w:rsidR="009D464F" w:rsidRPr="008F02B9" w:rsidRDefault="009D464F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64F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5марта</w:t>
            </w:r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9D464F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260" w:type="dxa"/>
          </w:tcPr>
          <w:p w:rsidR="009D464F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 декоративно- прикладного творчества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1-6 марта </w:t>
            </w:r>
          </w:p>
        </w:tc>
        <w:tc>
          <w:tcPr>
            <w:tcW w:w="1701" w:type="dxa"/>
          </w:tcPr>
          <w:p w:rsidR="00F471D5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Международному женскому дню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 марта</w:t>
            </w:r>
          </w:p>
        </w:tc>
        <w:tc>
          <w:tcPr>
            <w:tcW w:w="1701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«СОШ№8»</w:t>
            </w:r>
          </w:p>
        </w:tc>
        <w:tc>
          <w:tcPr>
            <w:tcW w:w="3260" w:type="dxa"/>
          </w:tcPr>
          <w:p w:rsidR="00F471D5" w:rsidRDefault="00230676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230676" w:rsidRPr="008F02B9" w:rsidRDefault="00230676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«Использование  интерактивных средств обучения в современном образовании»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 марта</w:t>
            </w:r>
          </w:p>
        </w:tc>
        <w:tc>
          <w:tcPr>
            <w:tcW w:w="1701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«СОШ№9»</w:t>
            </w:r>
          </w:p>
        </w:tc>
        <w:tc>
          <w:tcPr>
            <w:tcW w:w="3260" w:type="dxa"/>
          </w:tcPr>
          <w:p w:rsidR="00F471D5" w:rsidRPr="008F02B9" w:rsidRDefault="00230676" w:rsidP="009D4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исследовательских и творческих работ педагогов дополнительного образования и учащихся «В зеркале истории» (муниципальный этап)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19 марта</w:t>
            </w:r>
          </w:p>
        </w:tc>
        <w:tc>
          <w:tcPr>
            <w:tcW w:w="1701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«СОШ №21»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Муниципальный слет молодых поэтов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20-30 марта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заочный конкурс «Лучшая экспедиция по странам мира»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Default="00676404" w:rsidP="00646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>– 3 апреля</w:t>
            </w:r>
          </w:p>
        </w:tc>
        <w:tc>
          <w:tcPr>
            <w:tcW w:w="1701" w:type="dxa"/>
          </w:tcPr>
          <w:p w:rsidR="00676404" w:rsidRDefault="00676404" w:rsidP="00676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676404" w:rsidRDefault="00676404" w:rsidP="00676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№4»</w:t>
            </w:r>
          </w:p>
        </w:tc>
        <w:tc>
          <w:tcPr>
            <w:tcW w:w="3260" w:type="dxa"/>
          </w:tcPr>
          <w:p w:rsidR="00676404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Муниципальный конкурс исследовательских проектов младших школьников «Первоцвет»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1701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Муниципальный этап  республиканского конкурса  «Наши пернатые друзья»</w:t>
            </w:r>
          </w:p>
        </w:tc>
        <w:tc>
          <w:tcPr>
            <w:tcW w:w="1701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1701" w:type="dxa"/>
          </w:tcPr>
          <w:p w:rsidR="00676404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Муниципальный этап республиканского конкурса «Лучший проект года на иностранном языке»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46D88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6404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</w:tc>
        <w:tc>
          <w:tcPr>
            <w:tcW w:w="1701" w:type="dxa"/>
          </w:tcPr>
          <w:p w:rsidR="00676404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46D88" w:rsidP="00F471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конкурс на лучшее  сочинение обучающихся 1-4 классов «С чего начинается Родина»</w:t>
            </w:r>
          </w:p>
        </w:tc>
        <w:tc>
          <w:tcPr>
            <w:tcW w:w="1701" w:type="dxa"/>
          </w:tcPr>
          <w:p w:rsidR="00676404" w:rsidRPr="008F02B9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 10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спортивные соревнования школьников «ПРЕЗИДЕНТСКИЕ СОСТЯЗАНИЯ»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–ш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кольный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17 марта-17 апреля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«ЦГС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  ГТО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10-17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«ЦГС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фестиваль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(спартакиада) «ВЕСЕЛЫЕ СТАРТЫ» среди сборных команд дошкольных образовательных учреждений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муниципальный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15-17 марта</w:t>
            </w:r>
          </w:p>
        </w:tc>
        <w:tc>
          <w:tcPr>
            <w:tcW w:w="1701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«СОШ №20»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 по ВОЛЕЙБОЛУ «Серебряный мяч» среди команд общеобразовательных организаций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16-18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 по шахматам «БЕЛАЯ ЛАДЬЯ»» среди команд общеобразовательных организаций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F471D5" w:rsidRPr="008F02B9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«ДЮСШ№3»«ДЮСШ№5»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«ДЮСШ№7»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Дагестан по ДЗЮДО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ДЮСШ.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№№3,5,7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Дагестан по ТЯЖЕЛОЙ АТЛЕТИКЕ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ДЮСШ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Установочное совещание с руководителями </w:t>
            </w:r>
            <w:proofErr w:type="spell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ППЭ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spellEnd"/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организаторами  ГИА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23-26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Проведение занятий с организаторами ЕГЭ, тестирование организаторов. Проверка технической готовности ППЭ к ГИА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Международное сравнительное исследование качества образования</w:t>
            </w:r>
          </w:p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  <w:lang w:val="en-US"/>
              </w:rPr>
              <w:t>TIMSS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8F02B9">
              <w:rPr>
                <w:rFonts w:ascii="Times New Roman" w:hAnsi="Times New Roman"/>
                <w:sz w:val="24"/>
                <w:szCs w:val="24"/>
              </w:rPr>
              <w:t>показателей качества результативности труда руководителя общеобразовательной организации</w:t>
            </w:r>
            <w:proofErr w:type="gramEnd"/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 w:val="restart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Отчеты </w:t>
            </w:r>
          </w:p>
        </w:tc>
        <w:tc>
          <w:tcPr>
            <w:tcW w:w="1843" w:type="dxa"/>
          </w:tcPr>
          <w:p w:rsidR="00F471D5" w:rsidRPr="008F02B9" w:rsidRDefault="00EE1D5B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 20 марта</w:t>
            </w:r>
          </w:p>
        </w:tc>
        <w:tc>
          <w:tcPr>
            <w:tcW w:w="1701" w:type="dxa"/>
          </w:tcPr>
          <w:p w:rsidR="00EE1D5B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F471D5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0" w:type="dxa"/>
          </w:tcPr>
          <w:p w:rsidR="00F471D5" w:rsidRPr="008F02B9" w:rsidRDefault="00EE1D5B" w:rsidP="00F47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реализации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мероприятия Комплексного плана противодействия идеологии терроризма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в ОУ города</w:t>
            </w:r>
          </w:p>
        </w:tc>
        <w:tc>
          <w:tcPr>
            <w:tcW w:w="1701" w:type="dxa"/>
          </w:tcPr>
          <w:p w:rsidR="00EE1D5B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использовании в образовательных организациях информационно-методических материалов по противодействию </w:t>
            </w: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терроризму и экстремизму,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проведенной индивидуально-профилактической работе с детьми членов НВФ, обучающихся в образовательных учреждениях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несовершеннолетних детях, состоящих на различных видах учета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проделанной работе по профилактике правонарушений несовершеннолетних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 проделанной работе по профилактике наркомании и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несовершеннолетних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 использовании в образовательных учреждениях информационно-методических материалов по профилактике наркомании и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проделанной работе по профилактике детского дорожно-транспортного травматизма, безопасности дорожного движения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использовании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 о проделанной работе по гражданско-патриотическому и духовно-нравственному воспитанию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</w:tbl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9AD" w:rsidRDefault="00D719AD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</w:t>
      </w: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984"/>
      </w:tblGrid>
      <w:tr w:rsidR="00D719AD" w:rsidRPr="00960883" w:rsidTr="002A1E4B"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Совещание руководителей ОУ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1. Состояние преподавания предметов по родным языкам и выполнение практической части учебных программ.</w:t>
            </w:r>
          </w:p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2. Об итогах диагностических работ по  русскому язык и математике в 9-х и 11-х классах</w:t>
            </w:r>
          </w:p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3. Из опыта работы руководителя МБОУ «СОШ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№19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«Готовимся к ГИА-2021»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EE1D5B" w:rsidP="002A1E4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>.Итоги оперативного выхода в ДОУ</w:t>
            </w:r>
          </w:p>
          <w:p w:rsidR="00D719AD" w:rsidRPr="00960883" w:rsidRDefault="00D719AD" w:rsidP="00EE1D5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3. Из опыта работы руко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>водителя МБ ДОУ «Детский сад №12 «Теремок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«Инновационная деятельность педагога в развитии творческих способностей дошкольников»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D719AD" w:rsidRPr="00960883" w:rsidTr="002A1E4B">
        <w:trPr>
          <w:trHeight w:val="440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Оперативная 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и руководства в ОУ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44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D719AD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Оперативные выходы в ОУ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D719AD" w:rsidRPr="00960883" w:rsidTr="002A1E4B">
        <w:trPr>
          <w:trHeight w:val="66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организации и обеспечения горячим питанием учащихся 1-4 классов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5-16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в спортивно- массовой работе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42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12-24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Комплексная проверка организации образовательной деятельности в  МБОУ «СОШ №»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42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12-28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предметно-развивающей среды  ДОУ в соответствии ФГОС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</w:tcPr>
          <w:p w:rsidR="00D719AD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559" w:type="dxa"/>
          </w:tcPr>
          <w:p w:rsidR="00D719AD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D719AD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433D3F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«Зажги синим»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5-20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«Лучший экскурсовод- 2021»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3F" w:rsidRPr="00960883" w:rsidTr="002A1E4B">
        <w:trPr>
          <w:trHeight w:val="600"/>
        </w:trPr>
        <w:tc>
          <w:tcPr>
            <w:tcW w:w="2127" w:type="dxa"/>
            <w:vMerge/>
          </w:tcPr>
          <w:p w:rsidR="00433D3F" w:rsidRPr="00960883" w:rsidRDefault="00433D3F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6-23 апреля</w:t>
            </w:r>
          </w:p>
        </w:tc>
        <w:tc>
          <w:tcPr>
            <w:tcW w:w="1559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№20»</w:t>
            </w:r>
          </w:p>
        </w:tc>
        <w:tc>
          <w:tcPr>
            <w:tcW w:w="3261" w:type="dxa"/>
          </w:tcPr>
          <w:p w:rsidR="00433D3F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олимпиад</w:t>
            </w:r>
            <w:r w:rsidR="004820DC">
              <w:rPr>
                <w:rFonts w:ascii="Times New Roman" w:hAnsi="Times New Roman" w:cs="Times New Roman"/>
                <w:sz w:val="24"/>
                <w:szCs w:val="24"/>
              </w:rPr>
              <w:t xml:space="preserve"> по национально-региональному компоненту</w:t>
            </w:r>
          </w:p>
        </w:tc>
        <w:tc>
          <w:tcPr>
            <w:tcW w:w="1984" w:type="dxa"/>
          </w:tcPr>
          <w:p w:rsidR="00433D3F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0DC" w:rsidRPr="00960883" w:rsidTr="002A1E4B">
        <w:trPr>
          <w:trHeight w:val="600"/>
        </w:trPr>
        <w:tc>
          <w:tcPr>
            <w:tcW w:w="2127" w:type="dxa"/>
            <w:vMerge/>
          </w:tcPr>
          <w:p w:rsidR="004820DC" w:rsidRPr="00960883" w:rsidRDefault="004820DC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 27 апреля </w:t>
            </w:r>
          </w:p>
        </w:tc>
        <w:tc>
          <w:tcPr>
            <w:tcW w:w="1559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«ГКМ»</w:t>
            </w:r>
          </w:p>
        </w:tc>
        <w:tc>
          <w:tcPr>
            <w:tcW w:w="3261" w:type="dxa"/>
          </w:tcPr>
          <w:p w:rsidR="004820DC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Апробация  проведения Единого государственного экзамена по информатике и ИКТ в компьютерной форме</w:t>
            </w:r>
          </w:p>
        </w:tc>
        <w:tc>
          <w:tcPr>
            <w:tcW w:w="1984" w:type="dxa"/>
          </w:tcPr>
          <w:p w:rsidR="004820DC" w:rsidRPr="00960883" w:rsidRDefault="004820DC" w:rsidP="0048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4820DC" w:rsidRPr="00960883" w:rsidRDefault="004820DC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8-13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 конкурс  «Лучшая методическая разработка урока  по учебным предметам: физика,математика,информатика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0DC" w:rsidRPr="00960883" w:rsidTr="002A1E4B">
        <w:trPr>
          <w:trHeight w:val="600"/>
        </w:trPr>
        <w:tc>
          <w:tcPr>
            <w:tcW w:w="2127" w:type="dxa"/>
            <w:vMerge/>
          </w:tcPr>
          <w:p w:rsidR="004820DC" w:rsidRPr="00960883" w:rsidRDefault="004820DC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апреля </w:t>
            </w:r>
          </w:p>
        </w:tc>
        <w:tc>
          <w:tcPr>
            <w:tcW w:w="1559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№4»</w:t>
            </w:r>
          </w:p>
        </w:tc>
        <w:tc>
          <w:tcPr>
            <w:tcW w:w="3261" w:type="dxa"/>
          </w:tcPr>
          <w:p w:rsidR="004820DC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4820DC" w:rsidRPr="00960883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«Соцветие»</w:t>
            </w:r>
          </w:p>
        </w:tc>
        <w:tc>
          <w:tcPr>
            <w:tcW w:w="1984" w:type="dxa"/>
          </w:tcPr>
          <w:p w:rsidR="004820DC" w:rsidRPr="00960883" w:rsidRDefault="004820DC" w:rsidP="0048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3F" w:rsidRPr="00960883" w:rsidTr="002A1E4B">
        <w:tc>
          <w:tcPr>
            <w:tcW w:w="2127" w:type="dxa"/>
            <w:vMerge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апреля </w:t>
            </w:r>
          </w:p>
        </w:tc>
        <w:tc>
          <w:tcPr>
            <w:tcW w:w="1559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433D3F" w:rsidRPr="00960883" w:rsidRDefault="00433D3F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сочинение (изложение) в 11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3D3F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 w:rsidR="004820D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4820DC" w:rsidRPr="00960883" w:rsidTr="002A1E4B">
        <w:tc>
          <w:tcPr>
            <w:tcW w:w="2127" w:type="dxa"/>
            <w:vMerge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1559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4820DC" w:rsidRDefault="004820DC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4820DC" w:rsidRPr="00960883" w:rsidRDefault="004820DC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лучший стенд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апреля</w:t>
            </w:r>
          </w:p>
        </w:tc>
        <w:tc>
          <w:tcPr>
            <w:tcW w:w="1559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«ГКМ»</w:t>
            </w:r>
          </w:p>
        </w:tc>
        <w:tc>
          <w:tcPr>
            <w:tcW w:w="3261" w:type="dxa"/>
          </w:tcPr>
          <w:p w:rsidR="00BA1765" w:rsidRDefault="00BA1765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Обучающий семинар для организаторов ППЭ</w:t>
            </w: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№15»</w:t>
            </w:r>
          </w:p>
        </w:tc>
        <w:tc>
          <w:tcPr>
            <w:tcW w:w="3261" w:type="dxa"/>
          </w:tcPr>
          <w:p w:rsidR="00BA1765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фестиваль «Английский язык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зык современного мира»</w:t>
            </w: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апреля </w:t>
            </w:r>
          </w:p>
        </w:tc>
        <w:tc>
          <w:tcPr>
            <w:tcW w:w="1559" w:type="dxa"/>
          </w:tcPr>
          <w:p w:rsidR="00BA1765" w:rsidRDefault="00D73F37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 ДО</w:t>
            </w:r>
          </w:p>
          <w:p w:rsidR="00D73F37" w:rsidRDefault="00D73F37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261" w:type="dxa"/>
          </w:tcPr>
          <w:p w:rsidR="00BA1765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Общегородское родительское собрание «Готовимся к ГИА»</w:t>
            </w:r>
          </w:p>
          <w:p w:rsidR="00D73F37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26-30 апреля</w:t>
            </w:r>
          </w:p>
        </w:tc>
        <w:tc>
          <w:tcPr>
            <w:tcW w:w="1559" w:type="dxa"/>
          </w:tcPr>
          <w:p w:rsidR="00D719AD" w:rsidRDefault="00D719AD" w:rsidP="002A1E4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D719AD" w:rsidRPr="00960883" w:rsidRDefault="00D719AD" w:rsidP="002A1E4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«СОШ №21»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Всероссийские спортивные соревнования школьников «ПРЕЗИДЕНТСКИЕ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СОСТЯЗАНИЯ»  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этап-муниципальный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D719AD" w:rsidRPr="00960883" w:rsidRDefault="00BA1765" w:rsidP="00BA17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«ЦГС «Нарын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1765">
              <w:rPr>
                <w:rFonts w:ascii="Times New Roman" w:hAnsi="Times New Roman" w:cs="Times New Roman"/>
                <w:sz w:val="24"/>
                <w:szCs w:val="24"/>
              </w:rPr>
              <w:t>Фестиваль РДШ к 5-летию организации  ДОО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</w:tc>
        <w:tc>
          <w:tcPr>
            <w:tcW w:w="3261" w:type="dxa"/>
          </w:tcPr>
          <w:p w:rsidR="00BA1765" w:rsidRPr="00960883" w:rsidRDefault="00BA1765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«Россыпи педагогических талантов»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30 апреля -7 мая</w:t>
            </w:r>
          </w:p>
        </w:tc>
        <w:tc>
          <w:tcPr>
            <w:tcW w:w="1559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BA1765" w:rsidRDefault="00BA1765" w:rsidP="00BA17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BA1765" w:rsidRPr="00960883" w:rsidRDefault="00BA1765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Уроки мужества  «Пожарный -  профессия героическая»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 графику</w:t>
            </w:r>
          </w:p>
          <w:p w:rsidR="00BA1765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МОН РД</w:t>
            </w:r>
          </w:p>
        </w:tc>
        <w:tc>
          <w:tcPr>
            <w:tcW w:w="1559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«ДЮСШ №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1" w:type="dxa"/>
          </w:tcPr>
          <w:p w:rsidR="00BA1765" w:rsidRPr="00960883" w:rsidRDefault="00BA1765" w:rsidP="00BA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 по БАСКЕТБОЛУ среди сборных команд юношей и девушек ДЮСШ</w:t>
            </w:r>
          </w:p>
          <w:p w:rsidR="00BA1765" w:rsidRPr="00960883" w:rsidRDefault="00BA1765" w:rsidP="00BA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1этап 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«ДЮСШ №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6»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Месячник патриотического воспитания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по проведению летней оздоровительной кампании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программы экологического воспитания: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«День воды»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«Зелёная планета»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«Марш парков»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Организация приёма детей, не достигших возраста 6.6 лет и старше 8 лет,  в первый класс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Формирование заявок на приобретение учебной литературы на новый 2021учебный год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посвящённых 75-летию Победы в Великой Отечественной войне 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 w:val="restart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Отчеты 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719AD" w:rsidRPr="00960883" w:rsidRDefault="00D719AD" w:rsidP="002A1E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Мониторинг по учебному курсу ОРКСЭ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           образования</w:t>
            </w:r>
          </w:p>
          <w:p w:rsidR="00D719AD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Мониторинг активности  ОУ в системе «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19AD" w:rsidRDefault="00D719AD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FCE" w:rsidRDefault="007F7FCE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Май</w:t>
      </w: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402"/>
        <w:gridCol w:w="1843"/>
      </w:tblGrid>
      <w:tr w:rsidR="007F7FCE" w:rsidRPr="00D916D1" w:rsidTr="002A1E4B"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tabs>
                <w:tab w:val="left" w:pos="13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7F7FCE" w:rsidRPr="00D916D1" w:rsidTr="002A1E4B">
        <w:trPr>
          <w:trHeight w:val="2333"/>
        </w:trPr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7F7FCE" w:rsidRPr="00D916D1" w:rsidRDefault="000C5A2A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1. Итоги  </w:t>
            </w:r>
            <w:r w:rsidR="000C5A2A">
              <w:rPr>
                <w:rFonts w:ascii="Times New Roman" w:hAnsi="Times New Roman" w:cs="Times New Roman"/>
                <w:sz w:val="24"/>
                <w:szCs w:val="24"/>
              </w:rPr>
              <w:t>оперативного выхода в ОУ</w:t>
            </w:r>
          </w:p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.Из опыта работы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«СОШ №20» Работа с одаренными детьми.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FCE" w:rsidRPr="00D916D1" w:rsidTr="002A1E4B">
        <w:trPr>
          <w:trHeight w:val="629"/>
        </w:trPr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Совещание руководителей ДОУ</w:t>
            </w:r>
          </w:p>
        </w:tc>
        <w:tc>
          <w:tcPr>
            <w:tcW w:w="1843" w:type="dxa"/>
          </w:tcPr>
          <w:p w:rsidR="007F7FCE" w:rsidRPr="00D916D1" w:rsidRDefault="000C5A2A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.Итоги оперативного выхода в ДОУ 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2. Отчет руководителя МБ ДОУ «Детский сад № 10» «Использование национального компонента в воспитательно-образовательной среде»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7F7FCE" w:rsidRPr="00D916D1" w:rsidTr="002A1E4B">
        <w:trPr>
          <w:trHeight w:val="460"/>
        </w:trPr>
        <w:tc>
          <w:tcPr>
            <w:tcW w:w="2127" w:type="dxa"/>
            <w:vMerge w:val="restart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Оперативные выходы в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rPr>
          <w:trHeight w:val="555"/>
        </w:trPr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организации и обеспечения горячим питанием учащихся 1-4 классов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rPr>
          <w:trHeight w:val="892"/>
        </w:trPr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пожарной безопасности и антитеррористической защищенности в 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c>
          <w:tcPr>
            <w:tcW w:w="2127" w:type="dxa"/>
            <w:vMerge w:val="restart"/>
          </w:tcPr>
          <w:p w:rsidR="007F7FCE" w:rsidRPr="00D916D1" w:rsidRDefault="007F7FCE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Организационные мероприятия</w:t>
            </w:r>
          </w:p>
        </w:tc>
        <w:tc>
          <w:tcPr>
            <w:tcW w:w="1843" w:type="dxa"/>
          </w:tcPr>
          <w:p w:rsidR="007F7FCE" w:rsidRPr="00D916D1" w:rsidRDefault="00C87B9D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5-20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5A2A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посвященных </w:t>
            </w:r>
            <w:r w:rsidR="00C87B9D">
              <w:rPr>
                <w:rFonts w:ascii="Times New Roman" w:hAnsi="Times New Roman" w:cs="Times New Roman"/>
                <w:sz w:val="24"/>
                <w:szCs w:val="24"/>
              </w:rPr>
              <w:t xml:space="preserve">празднованию Дня 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C87B9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F7FCE" w:rsidRPr="00D916D1" w:rsidRDefault="007F7FCE" w:rsidP="002A1E4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«СОШ №15»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победителей и призеров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с)ОШ и конкурса «Шаг в будущее»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Проведение открытых уроков, мероприятий, посвященных Дню славянской письменности и культуры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B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Площадь «Свободы»</w:t>
            </w:r>
          </w:p>
        </w:tc>
        <w:tc>
          <w:tcPr>
            <w:tcW w:w="3402" w:type="dxa"/>
          </w:tcPr>
          <w:p w:rsidR="007F7FCE" w:rsidRPr="00D916D1" w:rsidRDefault="00C87B9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праздника «Последний звонок»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0C5A2A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Комплектование групп ДОУ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ДЮСШ №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Дагестан по ВОЛЬНОЙ БОРЬБЕ, среди сборных ДЮСШ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памяти государственного деятеля </w:t>
            </w:r>
            <w:proofErr w:type="spell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Шамильского</w:t>
            </w:r>
            <w:proofErr w:type="spell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 района М.А. Магомедова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1 эта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п-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№№3,5,10,11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ДЮСШ №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Дагестан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ДЗЮДО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ДЮСШ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1 эта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п-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№№ 3,5,7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«ДЮСШ по футболу и легкой атлетике»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футболу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«Кожаный мяч»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по футболу и легкой атлетике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Городской турнир по шахматам среди обучающихся 1-4 классов и среди  детей с ограни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ченными возможностями здоровья, 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 памяти </w:t>
            </w:r>
            <w:proofErr w:type="spell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Балитинова</w:t>
            </w:r>
            <w:proofErr w:type="spell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</w:tr>
      <w:tr w:rsidR="007F7FCE" w:rsidRPr="00D916D1" w:rsidTr="002A1E4B">
        <w:tc>
          <w:tcPr>
            <w:tcW w:w="2127" w:type="dxa"/>
            <w:vMerge w:val="restart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Заявка на учебники на новый  2021-2022 учебный год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успеваемости и качества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за год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по результатам ВПР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</w:p>
        </w:tc>
      </w:tr>
    </w:tbl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Июнь </w:t>
      </w:r>
    </w:p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666"/>
      </w:tblGrid>
      <w:tr w:rsidR="00250A72" w:rsidTr="00250A7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250A72" w:rsidTr="00250A72">
        <w:trPr>
          <w:trHeight w:val="9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1.Анализ результатов государственной итоговой аттестации.</w:t>
            </w:r>
          </w:p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2.Организация летней детской оздоровительной кампании - 2021.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250A72" w:rsidTr="00250A72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1.Обеспечение безопасных условий организации образовательной деятельности и досуга в период пребывания детей на территории МБ ДОУ «Прогимназия №18».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250A72" w:rsidTr="00250A72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пришкольных лагерях с дневным пребыванием детей, посвященные дню защиты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 ДОУ №13 «Незабудка»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фестиваль, посвященный   дню защиты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 - 5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 смотра-конкурса среди дошкольных образовательных  учреждений  на лучшую постановку работы по пропаганде безопасности дорожного движения «Безопасные  дороги детства».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9 -10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«ЦГС «Нарын-</w:t>
            </w:r>
          </w:p>
          <w:p w:rsidR="00250A72" w:rsidRDefault="00250A7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Кала» (по согласованию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 «Здоровый дошкольник».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пришкольных лагерях с дневным пребыванием детей, посвященные Дню России.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«Братская могила советских воинов», парк «Боевой Славы»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Памятно - мемориальные мероприятия, посвященные Дню памяти и скорби.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1- 15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«РДЮСШ»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спортивные соревнования школьников «ПРЕЗИДЕНТСКИЕ СОСТЯЗАНИЯ».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 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 ДО «РДЮСШ»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летний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  ГТО.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Конкурсы рисунков-плакатов, стенгазет «Я выбираю жизнь» в рамках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в пришкольных лагерях с дневным пребыванием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163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 июня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реализации Комплексного плана противодействия идеологии терроризма в Российской Федерации на 2019-2023 годы в Республике Дагестан. (II квартал)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 проведенной индивидуально-профилактической работе с детьми членов НВФ, обучающихся в образовательных учреждениях.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 несовершеннолетних детях, состоящих на различных видах учета.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 проделанной работе по профилактике правонарушений несовершеннолетних.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6.О проделанной работе по профилактике наркомании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несовершеннолетних.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7.Об  использовании в образовательных учреждениях информационно-методических материалов по профилактике наркомании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8.О проделанной работе по профилактике детского дорожно-транспортного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травматизма, безопасности дорожного движения.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2171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9.Об использовании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12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     месяца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ФИС ФРДО.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165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Июль – Август </w:t>
      </w:r>
    </w:p>
    <w:p w:rsidR="00B50165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2127"/>
        <w:gridCol w:w="1843"/>
        <w:gridCol w:w="1418"/>
        <w:gridCol w:w="3402"/>
        <w:gridCol w:w="1666"/>
      </w:tblGrid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B50165" w:rsidRPr="00CD6AFA" w:rsidTr="00B50165">
        <w:trPr>
          <w:trHeight w:val="204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учреждений образования к новому 2021-2022 учебному году.</w:t>
            </w:r>
          </w:p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2. О подготовке к августовскому совещанию работников образования ГО «город Дербент».</w:t>
            </w:r>
          </w:p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19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дошкольных образовательных учреждений  к новому 2021-2022 учебному году</w:t>
            </w:r>
          </w:p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2. О подготовке к активу работников  ДОУ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B50165" w:rsidRPr="00CD6AFA" w:rsidTr="00B50165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УДО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учреждений дополнительного  образования  к новому 2021-2022 учебному году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rPr>
          <w:trHeight w:val="46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.Прием в первый класс детей,  не достигших 6,6 лет и старше 8 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46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«Одаренные дети»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55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1-15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Оценка готовность ОУ к новому учебному году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55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соответствия ФГОС  учебных планов,  календарных учебных графиков, и </w:t>
            </w:r>
            <w:r w:rsidRPr="00CD6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 дополнительного образования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образования 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B50165" w:rsidRPr="00CD6AFA" w:rsidTr="00B50165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июла-вгуст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Подготовка к августовской конференции работников образования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Подготовка  к проведению традиционного праздника «День знаний»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Организация и планирование методической работы с руководителями ГМО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Коррекция и утверждение планов работы ГМО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созданию новых мест дополнительного образования детей на базе  ОУ и лицензированию ОУ по программе дополнительного образования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кампании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Августовское</w:t>
            </w:r>
            <w:proofErr w:type="gramEnd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CD6AFA" w:rsidRPr="00CD6AFA" w:rsidRDefault="00CD6AFA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« ГИА-2021»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25 августа -20 сентября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Формирование базы педагогических кадров на 2021-2022 учебный год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26-27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19»,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11»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15»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Заседание городских методических объединений учителей по всем учебным предметам.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 w:rsidP="00C56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30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Методсовет</w:t>
            </w:r>
            <w:proofErr w:type="spellEnd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Становление и развитие в профессии: путь от новичка до профессионала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Движение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за 2020-2021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Аттестация педагогических кадров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0165" w:rsidRPr="00CD6AFA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D73" w:rsidRDefault="00A64D73" w:rsidP="00A64D73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Сентябрь  </w:t>
      </w: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A64D73" w:rsidRPr="00A64D73" w:rsidTr="00A64D73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A64D73" w:rsidRPr="00A64D73" w:rsidRDefault="00A64D73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A64D73" w:rsidRPr="00A64D73" w:rsidTr="00A64D73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29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1.Итоги работы комиссии по приемке образовательных организаций к началу нового учебного года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2.О выполнении программы «Одаренные дети-2020»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30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1.Итоги работы комиссии по приемке дошкольных учреждений к началу нового учебного года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2.Годовой план работы как инструмент оперативного управления ДОУ.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51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6-17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Годовой план работы как инструмент оперативного управления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94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27 сентября-9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Об организации обучения первоклассников в адаптационный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95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23 сентября-15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работы по профилактике терроризма и религиозно-политического экстремизма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56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деятельности ОУ на начало нового учебного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56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Оперативные выходы в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4D7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подготовкой образовательных организаций к работе в осенне-зимний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Обучающий семинар для заместителей директоров по учебной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29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«СОШ №12»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ФГОС -2021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«СОШ№12»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Всероссийские открытые уроки для обучающихся 1-11 классов</w:t>
            </w:r>
          </w:p>
          <w:p w:rsidR="00A64D73" w:rsidRPr="00A64D73" w:rsidRDefault="00A64D7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«Основы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безопосности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жизнедеятельности»;</w:t>
            </w:r>
          </w:p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«Современная  российская  </w:t>
            </w: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>школа»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2-11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Проведение мероприятий, посвященных Дню солидарности в борьбе с терроризмом,  разгрому международных банд формирований в Дагестане.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ППЭ-452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 «ГКМ»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Государственная итоговая аттестация по образовательным программам основного общего и  среднего общего образования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4-16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Проведение мероприятий, посвященных Дню единения народов Дагестана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Единый день профилактики дорожно-транспортного травматизма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Всероссийский конкурс сочинений (муниципальный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Экологический субботник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С 20 сентября по 22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Муниципальный этап республиканского конкурса «Лучший детский сад-2021»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 «СОШ 20»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Муниципальный конкурс «Белые журавли», посвященный Дню рождения Р..Гамзатова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МБУ ДО «ДДЮТ»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Городское мероприятие, посвященное работникам дошкольного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30 сентября- 2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МБУ ДО «ДДЮТ»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и проведение городского этапа конкурса агитбригад «</w:t>
            </w:r>
            <w:proofErr w:type="gramStart"/>
            <w:r w:rsidRPr="00A64D73">
              <w:rPr>
                <w:rFonts w:ascii="Times New Roman" w:hAnsi="Times New Roman"/>
                <w:sz w:val="24"/>
                <w:szCs w:val="24"/>
              </w:rPr>
              <w:t>Верны</w:t>
            </w:r>
            <w:proofErr w:type="gram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ЮИДовской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стране»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Месячник профилактики детского дорожно-транспортного травматизма.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по графику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iCs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iCs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Всероссийские олимпиады школьников (школьный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>ОУ</w:t>
            </w:r>
          </w:p>
        </w:tc>
      </w:tr>
      <w:tr w:rsidR="00A64D73" w:rsidRPr="00A64D73" w:rsidTr="00A64D73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банка данных: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многодетных семьях и семьях «группы риска»;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подростках, состоящих на учете в ИДН;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детях, не охваченных обучением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детях-сиротах, детях из малоимущих семей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базы данных на сотрудников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53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0646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6D1">
              <w:rPr>
                <w:rFonts w:ascii="Calibri" w:eastAsia="Times New Roman" w:hAnsi="Calibri" w:cs="Times New Roman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114.2pt;margin-top:-25.05pt;width:112.35pt;height:.6pt;z-index:251658240;mso-position-horizontal-relative:text;mso-position-vertical-relative:text" o:connectortype="straight"/>
              </w:pict>
            </w:r>
            <w:r w:rsidR="00A64D73"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базы данных по детям с ОВЗ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 течение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Проверка соответствия  учебных планов, планов внеурочной деятельности  и программ ОУ согласно ФГОС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  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526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Отчёты 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По графику  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Отчёт движения учащихся ОУ города.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 xml:space="preserve"> ОО-1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  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549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По графику  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Отчёты по вариативным формам обучения (семейное образование)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            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в течение месяца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Отчеты в МОНРД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Администрацию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Дербента по 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>проведенным мероприятиям, посвященным: Дню единения народов Дагестана,  Дню солидарности в борьбе с терроризмом, разгрому международных банд формирований в Дагестане.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                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Установка программного комплекса «Мониторинг образования ПК МОРФ ОО-1». Внесение предварительных реквизитов общеобразовательных учреждений в программный комплекс.   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Подготовка нормативно-инструктивной базы и бланков различных форм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статотчётности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до 20 сентября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Отчет об обеспеченности учебно-методическими пособиями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 20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Отчёты  в Министерство образования и науки РД за 3 квартал 2021 года: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1. О реализации «Комплексного плана противодействия идеологии терроризма в Российской Федерации на 2019-2023 годы в Республике Дагестан»; 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2. 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3. О проведенной индивидуально-профилактической работе с детьми членов НВФ, обучающихся в образовательных учреждениях;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4. Отчет о несовершеннолетних детях, состоящих на различных видах учета</w:t>
            </w:r>
            <w:r w:rsidRPr="00A64D73">
              <w:rPr>
                <w:rFonts w:ascii="Times New Roman" w:hAnsi="Times New Roman"/>
                <w:color w:val="434343"/>
                <w:sz w:val="24"/>
                <w:szCs w:val="24"/>
              </w:rPr>
              <w:t>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5. О проделанной работе по профилактике правонарушений несовершеннолетних;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6. О проделанной работе по профилактике наркомании и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среди несовершеннолетних;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7. Использования в образовательных учреждениях информационно-методических материалов по профилактике наркомании и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, 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8. О проделанной работе по профилактике детского дорожно-транспортного травматизма, безопасности дорожного движения;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9. Использования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</w:t>
            </w: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движения, 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10. 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</w:tbl>
    <w:p w:rsidR="00A64D73" w:rsidRPr="00A64D73" w:rsidRDefault="00A64D73" w:rsidP="00A64D73">
      <w:pPr>
        <w:rPr>
          <w:rFonts w:ascii="Times New Roman" w:eastAsia="Times New Roman" w:hAnsi="Times New Roman"/>
          <w:b/>
          <w:sz w:val="24"/>
          <w:szCs w:val="24"/>
        </w:rPr>
      </w:pPr>
    </w:p>
    <w:p w:rsidR="007F7FCE" w:rsidRPr="00A64D73" w:rsidRDefault="007F7FCE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1E4B" w:rsidRPr="00A64D73" w:rsidRDefault="002A1E4B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1E4B" w:rsidRPr="00C47AF0" w:rsidRDefault="005C5AF3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AF0">
        <w:rPr>
          <w:rFonts w:ascii="Times New Roman" w:hAnsi="Times New Roman" w:cs="Times New Roman"/>
          <w:b/>
          <w:sz w:val="24"/>
          <w:szCs w:val="24"/>
        </w:rPr>
        <w:t>Октябрь</w:t>
      </w: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C47AF0" w:rsidRPr="00C47AF0" w:rsidTr="00C47AF0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C47AF0" w:rsidRPr="00C47AF0" w:rsidTr="00C47AF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27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1.Об организации  обучения первоклассников в адаптационный период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 2.Организация работы по профилактике терроризма и религиозно-политического экстремизма в ОУ.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3..Отчет руководителя МБОУ «СОШ №19» «Работа с одаренными детьми»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28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1. Годовой план работы как инструмент оперативного управления ДОУ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2. Итоги оперативного выхода в ДОУ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3..Отчет руководителя </w:t>
            </w: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>МБДОУ  «Детский сад « Незабудка»№13»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« Об использовании в </w:t>
            </w: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 xml:space="preserve">образовательной деятельности дошкольников </w:t>
            </w:r>
            <w:proofErr w:type="spellStart"/>
            <w:r w:rsidRPr="00C47AF0">
              <w:rPr>
                <w:rFonts w:ascii="Times New Roman" w:hAnsi="Times New Roman"/>
                <w:sz w:val="24"/>
                <w:szCs w:val="24"/>
              </w:rPr>
              <w:t>здоровьесберегающих</w:t>
            </w:r>
            <w:proofErr w:type="spell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технологий»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1октября-15октября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Годовой план работы как инструмент оперативного управления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4-16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работы по профилактике терроризма и религиозно-политического экстремизма в ОУ.</w:t>
            </w:r>
          </w:p>
          <w:p w:rsidR="00C47AF0" w:rsidRPr="00C47AF0" w:rsidRDefault="00C47AF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4-16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Об организации  обучения первоклассников в адаптационный период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18-30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Создание инклюзивной среды для 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с ограниченными возможностями здоровья в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общеобразовательной школе.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C47AF0" w:rsidRPr="00C47AF0" w:rsidTr="00C47AF0">
        <w:trPr>
          <w:trHeight w:val="56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образовательной деятельности в учреждениях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6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УДО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Оперативные выходы в УДО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39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горячего питания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 xml:space="preserve">    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7AF0">
              <w:rPr>
                <w:rFonts w:ascii="Times New Roman" w:hAnsi="Times New Roman"/>
                <w:sz w:val="24"/>
                <w:szCs w:val="24"/>
              </w:rPr>
              <w:t>Конференц</w:t>
            </w:r>
            <w:proofErr w:type="spell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–з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>ал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Администрации ГО «г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>ербент»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Городское мероприятие, посвященное Дню учителя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5 октября- 5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урок астрономии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1,4,6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Региональные диагностические работы по математике для обучающихся 8,10,11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10 октября-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Марафон видео-уроков «Учитель-наставник»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 12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экономический диктант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7, 21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экологический диктант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11 октября -5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Общероссийская оценка по модели  «</w:t>
            </w:r>
            <w:r w:rsidRPr="00C47AF0">
              <w:rPr>
                <w:rFonts w:ascii="Times New Roman" w:hAnsi="Times New Roman"/>
                <w:sz w:val="24"/>
                <w:szCs w:val="24"/>
                <w:lang w:val="en-US"/>
              </w:rPr>
              <w:t>PISA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>- 2021»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11 октября-13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Всероссийская олимпиада школьников (школьный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852F57" w:rsidP="00852F5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21-30 октября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ab/>
              <w:t>ОУ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Мероприятия, посвященные Дню народного единства</w:t>
            </w: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852F5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438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Муниципальный этап  научно-практической конференции «Шаг  в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38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25-29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Муниципальный конкурс «Педагогический дебют»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28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Всероссийская акция  « С днем рождения, РДШ»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53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Формирование базы данных участников ЕГЭ-2021 (1-й этап).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Инструктивно-нормативная консультация выпускников и родителей по вопросам, связанным с ГИА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Месячник профилактики наркомании и пропаганды здорового образа жизни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Мероприятия по реализации плана работы Дагестанского регионального отделения Общероссийской </w:t>
            </w:r>
            <w:r w:rsidRPr="00C47AF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общественно-государственной детско-юношеской организации «Российское движение школьников»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Мониторинг ВСОКО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5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 w:cs="Times New Roman"/>
                <w:sz w:val="24"/>
                <w:szCs w:val="24"/>
              </w:rPr>
              <w:t>до 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ДГУО </w:t>
            </w:r>
          </w:p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ОО-1  «Сведения об организации, осуществляющей подготовку по образовательным программам   начального общего, основного общего, среднего общего образования», 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РИК -73 «Сведения об учреждениях реализующих программы общего образования»,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Д-9 «Сведения </w:t>
            </w:r>
            <w:proofErr w:type="gramStart"/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proofErr w:type="gramEnd"/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специальных коррекционных ОУ для обучающихся, воспитанников с ОВЗ»,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Д-12 «Сведения об учащихся, выбывших из ОО, реализующих 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программы общего образования».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5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 w:cs="Times New Roman"/>
                <w:sz w:val="24"/>
                <w:szCs w:val="24"/>
              </w:rPr>
              <w:t>до 25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1-НД                                                             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47AF0" w:rsidRPr="00C47AF0" w:rsidRDefault="00C47AF0" w:rsidP="00C47AF0">
      <w:pPr>
        <w:rPr>
          <w:rFonts w:ascii="Times New Roman" w:eastAsia="Times New Roman" w:hAnsi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Pr="00A64D73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AF3" w:rsidRDefault="00A73ACA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76"/>
        <w:gridCol w:w="1769"/>
      </w:tblGrid>
      <w:tr w:rsidR="003E7240" w:rsidRPr="003E7240" w:rsidTr="003E7240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3E7240" w:rsidRPr="003E7240" w:rsidRDefault="003E7240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3E7240" w:rsidRPr="003E7240" w:rsidTr="003E7240">
        <w:trPr>
          <w:trHeight w:val="18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1.Создание инклюзивной среды для </w:t>
            </w: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с ограниченными возможностями здоровья в общеобразовательной школе. 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2.Отчет  руководителя МБОУ «СОШ №20» об организации работы с одаренными с детьми</w:t>
            </w:r>
            <w:proofErr w:type="gramEnd"/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3E7240" w:rsidRPr="003E7240" w:rsidTr="003E7240">
        <w:trPr>
          <w:trHeight w:val="117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Совещание руководителей ДОУ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25 ноября</w:t>
            </w:r>
          </w:p>
          <w:p w:rsidR="003E7240" w:rsidRPr="003E7240" w:rsidRDefault="003E7240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E7240" w:rsidRPr="003E7240" w:rsidRDefault="003E72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1.Годовой план работы как </w:t>
            </w: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инстр</w:t>
            </w: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у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мент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оперативного управления ДОУ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2.Отчет об организации оздоровительной работы в ДОУ руководителя МБ ДОУ «Центр развития ребенка «Детский сад №30 «Улыбка»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</w:tc>
      </w:tr>
      <w:tr w:rsidR="003E7240" w:rsidRPr="003E7240" w:rsidTr="003E724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 xml:space="preserve">Семинар заместителей по УВР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«СОШ №19»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Цифровая образовательная среда-  инструмент современной системы оценки качества образования.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Круглый стол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18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«ГКМ»</w:t>
            </w:r>
          </w:p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ДОУ №13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Встреча участников муниципального этапа конкурсов «Учитель года-2022», 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«Воспитатель года-2022» с участниками Всероссийского этапа конкурсов»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51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15-26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в ДОУ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41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0" w:rsidRPr="003E7240" w:rsidRDefault="003E7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17-30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Изучения состояния преподавания математики и физики в ОУ города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38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0" w:rsidRPr="003E7240" w:rsidRDefault="003E7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25-15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Совершенствование воспитательной деятельности в ОУ «Программа воспитания в свете современных требований»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56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425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Эффективность управленческой деятельности в ОУ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3-20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proofErr w:type="spellStart"/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антинаркотических</w:t>
            </w:r>
            <w:proofErr w:type="spellEnd"/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 агитбригад «Мы за здоровый образ жизни».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3-7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Этнографический диктант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15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«ГКМ»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Всероссийский экологический диктант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25-30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Мероприятия, посвященные Дню матери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\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Муниципальный этап </w:t>
            </w:r>
            <w:proofErr w:type="spellStart"/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5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Городские благотворительные акции для детей-инвалидов, детей-сирот  и детей, находящихся под опекой и попечительством, приуроченные ко Дню матери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2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Отчёты 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 xml:space="preserve">ДГУО 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Контроль размещения отчетности ОО-1 «Сведения об организации, осуществляющей подготовку по образовательным программам   начального общего, основного общего, среднего общего образования» на федеральном сайте ГИВЦ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2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27 ноября-</w:t>
            </w:r>
          </w:p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5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Минспорт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 РД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Годовой статистический отчет по формам №1-ФК, №2-ГТО, №3-АФК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E7240" w:rsidRPr="003E7240" w:rsidRDefault="003E7240" w:rsidP="003E7240">
      <w:pPr>
        <w:rPr>
          <w:rFonts w:ascii="Times New Roman" w:eastAsia="Times New Roman" w:hAnsi="Times New Roman"/>
          <w:b/>
          <w:sz w:val="24"/>
          <w:szCs w:val="24"/>
        </w:rPr>
      </w:pPr>
    </w:p>
    <w:p w:rsidR="00C47AF0" w:rsidRPr="003E724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Декабрь</w:t>
      </w: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EA350C" w:rsidTr="007A1CF7">
        <w:trPr>
          <w:trHeight w:val="69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EA350C" w:rsidRPr="00EA350C" w:rsidRDefault="00EA350C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Default="00EA350C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Исполнители</w:t>
            </w:r>
          </w:p>
        </w:tc>
      </w:tr>
      <w:tr w:rsidR="00EA350C" w:rsidTr="007A1CF7">
        <w:trPr>
          <w:trHeight w:val="624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22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1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.Совершенствование воспитательной деятельности в условиях внедрения в ОУ Программы воспитания 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.Изучение состояния преподавания математики и физики в ОУ города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3.Итоги оперативных выходов в ОУ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168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1..Художественно-эстетическое развитие детей в МБДОУ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2..Из опыта работы руководителя МБ ДОУ «Центр развития ребенк</w:t>
            </w:r>
            <w:proofErr w:type="gramStart"/>
            <w:r w:rsidRPr="00EA350C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детский сад №13 «Незабудка» «Ознакомление детей с народным искусством»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3.Итоги оперативных выходов в ДОУ.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168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Обучающий семинар для руководителей и методистов ДОУ 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 привлечением специалистов ДИРО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29 ноября -4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МБДОУ  «Детский сад №12</w:t>
            </w:r>
          </w:p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«Теремок»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sz w:val="24"/>
                <w:szCs w:val="24"/>
              </w:rPr>
              <w:t>«Инновационные подходы в организации образовательного процесса»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514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6-14 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в ДОУ</w:t>
            </w:r>
          </w:p>
          <w:p w:rsidR="00EA350C" w:rsidRPr="00EA350C" w:rsidRDefault="00EA350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1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Совершенствование воспитательной деятельности в ОУ в условиях внедрения Программы воспитания </w:t>
            </w:r>
          </w:p>
          <w:p w:rsidR="00EA350C" w:rsidRPr="00EA350C" w:rsidRDefault="00EA3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26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 подготовке ОО к государственной  итоговой аттестации ГИА-2022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719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обучающихся 1-4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46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ab/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Итоговое сочинение (изложение) для обучающихся 11 классов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Городское мероприятие, посвященное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Международному 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ню инвалида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 w:rsidP="003717D5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17D5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1-10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 Международному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ню инвалида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  <w:tr w:rsidR="003717D5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</w:t>
            </w:r>
          </w:p>
          <w:p w:rsidR="007A1CF7" w:rsidRDefault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Международному дню прав человека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«СОШ №15»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посвященное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Международному 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ню борьбы с коррупцией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Default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посвященное  ко Дню героев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декабря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единый урок «Права человека»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 декабря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852F5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посвященное открытию новых дополнительных мест. Презентация Федерального проекта: «Успех каждого ребенка»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38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14-16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Муниципальные  диагностические работы по учебным предметам: русский 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язык, математика (2-4 </w:t>
            </w:r>
            <w:proofErr w:type="spellStart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. и  9,11 </w:t>
            </w:r>
            <w:proofErr w:type="spellStart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Управления образования 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544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9-14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Мероприятия, посвященные  Дню Конституции РФ 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24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20-30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Благотворительные акции для малообеспеченных семей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3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20-30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Бла</w:t>
            </w:r>
            <w:r w:rsidRPr="00852F57">
              <w:rPr>
                <w:rFonts w:ascii="Times New Roman" w:hAnsi="Times New Roman"/>
                <w:sz w:val="24"/>
                <w:szCs w:val="24"/>
              </w:rPr>
              <w:t>готворительная акция для детей-</w:t>
            </w:r>
            <w:r w:rsidRPr="00852F57">
              <w:rPr>
                <w:rFonts w:ascii="Times New Roman" w:eastAsia="Calibri" w:hAnsi="Times New Roman"/>
                <w:sz w:val="24"/>
                <w:szCs w:val="24"/>
              </w:rPr>
              <w:t xml:space="preserve">сирот и детей, находящихся под опекой и попечительством.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26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Отчёты 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 20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Отчёты  в Министерство образования и науки РД за 4 квартал 2021  года: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 реализации «Комплексного плана противодействия идеологии терроризма в Российской Федерации на 2019-2023 годы в Республике Дагестан»; 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2.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3. О проведенной индивидуально-профилактической работе с детьми членов НВФ, обучающихся в образовательных учреждениях;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4.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Отчет о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несовершенолетних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детях, состоящих на различных видах учета</w:t>
            </w:r>
            <w:r w:rsidRPr="00EA350C">
              <w:rPr>
                <w:rFonts w:ascii="Times New Roman" w:hAnsi="Times New Roman"/>
                <w:color w:val="434343"/>
                <w:sz w:val="24"/>
                <w:szCs w:val="24"/>
              </w:rPr>
              <w:t>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5.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О проделанной работе по профилактике правонарушений несовершеннолетних;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6.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 проделанной работе по профилактике наркомании и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среди несовершеннолетних;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7.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Использования в образовательных учреждениях информационно-методических материалов по профилактике наркомании и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, 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8.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 проделанной работе по профилактике детского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lastRenderedPageBreak/>
              <w:t>дорожно-транспортного травматизма, безопасности дорожного движения;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9.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Использования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10.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</w:tbl>
    <w:p w:rsidR="00EA350C" w:rsidRDefault="00EA350C" w:rsidP="00EA350C">
      <w:pPr>
        <w:rPr>
          <w:rFonts w:ascii="Times New Roman" w:eastAsia="Times New Roman" w:hAnsi="Times New Roman"/>
          <w:b/>
          <w:sz w:val="28"/>
          <w:szCs w:val="28"/>
        </w:rPr>
      </w:pPr>
    </w:p>
    <w:p w:rsidR="00C47AF0" w:rsidRPr="003E724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47AF0" w:rsidSect="00161D2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6CB6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3E2"/>
    <w:multiLevelType w:val="hybridMultilevel"/>
    <w:tmpl w:val="EEDAB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8246D"/>
    <w:multiLevelType w:val="hybridMultilevel"/>
    <w:tmpl w:val="0BB6BB34"/>
    <w:lvl w:ilvl="0" w:tplc="3190BC4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216B2BD7"/>
    <w:multiLevelType w:val="hybridMultilevel"/>
    <w:tmpl w:val="466C09F0"/>
    <w:lvl w:ilvl="0" w:tplc="CE2285B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22F71715"/>
    <w:multiLevelType w:val="hybridMultilevel"/>
    <w:tmpl w:val="EF506548"/>
    <w:lvl w:ilvl="0" w:tplc="FAC288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76D4291"/>
    <w:multiLevelType w:val="hybridMultilevel"/>
    <w:tmpl w:val="F8CAF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EA2BAC"/>
    <w:multiLevelType w:val="hybridMultilevel"/>
    <w:tmpl w:val="71D80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002C3"/>
    <w:multiLevelType w:val="hybridMultilevel"/>
    <w:tmpl w:val="AE58DAFE"/>
    <w:lvl w:ilvl="0" w:tplc="A7DAD16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F36E8"/>
    <w:multiLevelType w:val="hybridMultilevel"/>
    <w:tmpl w:val="876A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C3715"/>
    <w:multiLevelType w:val="hybridMultilevel"/>
    <w:tmpl w:val="E8ACD5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022AD0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535677"/>
    <w:multiLevelType w:val="hybridMultilevel"/>
    <w:tmpl w:val="787CD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C4EC1"/>
    <w:multiLevelType w:val="hybridMultilevel"/>
    <w:tmpl w:val="3086DF66"/>
    <w:lvl w:ilvl="0" w:tplc="E840A170">
      <w:start w:val="7"/>
      <w:numFmt w:val="decimal"/>
      <w:lvlText w:val="%1."/>
      <w:lvlJc w:val="left"/>
      <w:pPr>
        <w:ind w:left="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C8DE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E8D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8600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A407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00C6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6040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640C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F6D8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1EC00BC"/>
    <w:multiLevelType w:val="hybridMultilevel"/>
    <w:tmpl w:val="E1EA49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CF5DAF"/>
    <w:multiLevelType w:val="hybridMultilevel"/>
    <w:tmpl w:val="181C6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135F43"/>
    <w:multiLevelType w:val="hybridMultilevel"/>
    <w:tmpl w:val="9990AF76"/>
    <w:lvl w:ilvl="0" w:tplc="C9A66662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F6FB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406D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9400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C4B5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D699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05B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2AFA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26A5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85C58FB"/>
    <w:multiLevelType w:val="hybridMultilevel"/>
    <w:tmpl w:val="8364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F0F2B"/>
    <w:multiLevelType w:val="hybridMultilevel"/>
    <w:tmpl w:val="2EFA7AC6"/>
    <w:lvl w:ilvl="0" w:tplc="686A0E5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4A02F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F873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5A47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CAAC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E8A1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A077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5836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A280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27D7CD2"/>
    <w:multiLevelType w:val="hybridMultilevel"/>
    <w:tmpl w:val="FB88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E6280E"/>
    <w:multiLevelType w:val="multilevel"/>
    <w:tmpl w:val="B8841CCA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4"/>
      <w:numFmt w:val="decimal"/>
      <w:lvlText w:val="%1-%2"/>
      <w:lvlJc w:val="left"/>
      <w:pPr>
        <w:ind w:left="600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733D2D24"/>
    <w:multiLevelType w:val="multilevel"/>
    <w:tmpl w:val="12780C92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76AA20CB"/>
    <w:multiLevelType w:val="hybridMultilevel"/>
    <w:tmpl w:val="7422A874"/>
    <w:lvl w:ilvl="0" w:tplc="18283654">
      <w:start w:val="1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E0D6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CB062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429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5C10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FA78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B8AF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4A32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CC10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786325B"/>
    <w:multiLevelType w:val="hybridMultilevel"/>
    <w:tmpl w:val="2C900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21632"/>
    <w:multiLevelType w:val="hybridMultilevel"/>
    <w:tmpl w:val="6C9AD088"/>
    <w:lvl w:ilvl="0" w:tplc="04A80F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4"/>
  </w:num>
  <w:num w:numId="5">
    <w:abstractNumId w:val="20"/>
  </w:num>
  <w:num w:numId="6">
    <w:abstractNumId w:val="6"/>
  </w:num>
  <w:num w:numId="7">
    <w:abstractNumId w:val="13"/>
  </w:num>
  <w:num w:numId="8">
    <w:abstractNumId w:val="1"/>
  </w:num>
  <w:num w:numId="9">
    <w:abstractNumId w:val="8"/>
  </w:num>
  <w:num w:numId="10">
    <w:abstractNumId w:val="5"/>
  </w:num>
  <w:num w:numId="11">
    <w:abstractNumId w:val="23"/>
  </w:num>
  <w:num w:numId="12">
    <w:abstractNumId w:val="16"/>
  </w:num>
  <w:num w:numId="13">
    <w:abstractNumId w:val="9"/>
  </w:num>
  <w:num w:numId="14">
    <w:abstractNumId w:val="14"/>
  </w:num>
  <w:num w:numId="15">
    <w:abstractNumId w:val="22"/>
  </w:num>
  <w:num w:numId="16">
    <w:abstractNumId w:val="18"/>
  </w:num>
  <w:num w:numId="17">
    <w:abstractNumId w:val="19"/>
  </w:num>
  <w:num w:numId="18">
    <w:abstractNumId w:val="3"/>
  </w:num>
  <w:num w:numId="19">
    <w:abstractNumId w:val="7"/>
  </w:num>
  <w:num w:numId="20">
    <w:abstractNumId w:val="2"/>
  </w:num>
  <w:num w:numId="21">
    <w:abstractNumId w:val="17"/>
  </w:num>
  <w:num w:numId="22">
    <w:abstractNumId w:val="21"/>
  </w:num>
  <w:num w:numId="23">
    <w:abstractNumId w:val="12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4076"/>
    <w:rsid w:val="000076E3"/>
    <w:rsid w:val="00021F7D"/>
    <w:rsid w:val="00027CA4"/>
    <w:rsid w:val="00037721"/>
    <w:rsid w:val="00043042"/>
    <w:rsid w:val="00053200"/>
    <w:rsid w:val="000646D1"/>
    <w:rsid w:val="00074C9D"/>
    <w:rsid w:val="0009547C"/>
    <w:rsid w:val="00097208"/>
    <w:rsid w:val="000C3BA1"/>
    <w:rsid w:val="000C5A2A"/>
    <w:rsid w:val="000E339E"/>
    <w:rsid w:val="000F0A2B"/>
    <w:rsid w:val="000F45E3"/>
    <w:rsid w:val="001227C2"/>
    <w:rsid w:val="00161D2B"/>
    <w:rsid w:val="001713C4"/>
    <w:rsid w:val="00181F53"/>
    <w:rsid w:val="001933BA"/>
    <w:rsid w:val="00197588"/>
    <w:rsid w:val="001B4A8C"/>
    <w:rsid w:val="001C57C2"/>
    <w:rsid w:val="001D6892"/>
    <w:rsid w:val="002216D4"/>
    <w:rsid w:val="00230676"/>
    <w:rsid w:val="002315F7"/>
    <w:rsid w:val="00250A72"/>
    <w:rsid w:val="002554C9"/>
    <w:rsid w:val="00292E7F"/>
    <w:rsid w:val="002A1E4B"/>
    <w:rsid w:val="00301126"/>
    <w:rsid w:val="00307CB6"/>
    <w:rsid w:val="00326C56"/>
    <w:rsid w:val="00327D6F"/>
    <w:rsid w:val="00341D90"/>
    <w:rsid w:val="00344EAE"/>
    <w:rsid w:val="003458A2"/>
    <w:rsid w:val="003717D5"/>
    <w:rsid w:val="003873C3"/>
    <w:rsid w:val="003927DE"/>
    <w:rsid w:val="003A0618"/>
    <w:rsid w:val="003A1879"/>
    <w:rsid w:val="003C7725"/>
    <w:rsid w:val="003E104D"/>
    <w:rsid w:val="003E7240"/>
    <w:rsid w:val="003F0B6D"/>
    <w:rsid w:val="00411B79"/>
    <w:rsid w:val="004122B1"/>
    <w:rsid w:val="00421F72"/>
    <w:rsid w:val="00433D3F"/>
    <w:rsid w:val="004563B1"/>
    <w:rsid w:val="0046003B"/>
    <w:rsid w:val="004671AF"/>
    <w:rsid w:val="004820DC"/>
    <w:rsid w:val="004845D8"/>
    <w:rsid w:val="004A4076"/>
    <w:rsid w:val="004A5DC4"/>
    <w:rsid w:val="0050061C"/>
    <w:rsid w:val="00507408"/>
    <w:rsid w:val="00510456"/>
    <w:rsid w:val="0051099A"/>
    <w:rsid w:val="00515A68"/>
    <w:rsid w:val="0052658B"/>
    <w:rsid w:val="0053224A"/>
    <w:rsid w:val="0053451D"/>
    <w:rsid w:val="00534A87"/>
    <w:rsid w:val="00541700"/>
    <w:rsid w:val="00556CDA"/>
    <w:rsid w:val="00562546"/>
    <w:rsid w:val="005C5AF3"/>
    <w:rsid w:val="0061642B"/>
    <w:rsid w:val="00637429"/>
    <w:rsid w:val="00646D88"/>
    <w:rsid w:val="006705C9"/>
    <w:rsid w:val="00676404"/>
    <w:rsid w:val="00687065"/>
    <w:rsid w:val="006B6B4C"/>
    <w:rsid w:val="0074501D"/>
    <w:rsid w:val="007701C1"/>
    <w:rsid w:val="007A1CF7"/>
    <w:rsid w:val="007B22CF"/>
    <w:rsid w:val="007D6093"/>
    <w:rsid w:val="007F0584"/>
    <w:rsid w:val="007F2DA2"/>
    <w:rsid w:val="007F7443"/>
    <w:rsid w:val="007F77C8"/>
    <w:rsid w:val="007F7FCE"/>
    <w:rsid w:val="00812E04"/>
    <w:rsid w:val="008365C3"/>
    <w:rsid w:val="008425BC"/>
    <w:rsid w:val="008467F1"/>
    <w:rsid w:val="00852F57"/>
    <w:rsid w:val="00887856"/>
    <w:rsid w:val="00895102"/>
    <w:rsid w:val="00895B46"/>
    <w:rsid w:val="008C436D"/>
    <w:rsid w:val="008C6E1C"/>
    <w:rsid w:val="008F20D3"/>
    <w:rsid w:val="009322EB"/>
    <w:rsid w:val="00956E2A"/>
    <w:rsid w:val="00957EEA"/>
    <w:rsid w:val="00965140"/>
    <w:rsid w:val="009A5843"/>
    <w:rsid w:val="009B5515"/>
    <w:rsid w:val="009C1A91"/>
    <w:rsid w:val="009D2545"/>
    <w:rsid w:val="009D464F"/>
    <w:rsid w:val="009E0371"/>
    <w:rsid w:val="00A063F6"/>
    <w:rsid w:val="00A14A1F"/>
    <w:rsid w:val="00A17A1E"/>
    <w:rsid w:val="00A21BF3"/>
    <w:rsid w:val="00A55828"/>
    <w:rsid w:val="00A64D73"/>
    <w:rsid w:val="00A662EC"/>
    <w:rsid w:val="00A73ACA"/>
    <w:rsid w:val="00AB468D"/>
    <w:rsid w:val="00AE5D5E"/>
    <w:rsid w:val="00AF34EA"/>
    <w:rsid w:val="00AF51EF"/>
    <w:rsid w:val="00AF7D34"/>
    <w:rsid w:val="00B143D4"/>
    <w:rsid w:val="00B235BE"/>
    <w:rsid w:val="00B24B3D"/>
    <w:rsid w:val="00B31804"/>
    <w:rsid w:val="00B50165"/>
    <w:rsid w:val="00B60CB1"/>
    <w:rsid w:val="00B62A5B"/>
    <w:rsid w:val="00B77E41"/>
    <w:rsid w:val="00B93ADD"/>
    <w:rsid w:val="00BA08D2"/>
    <w:rsid w:val="00BA1765"/>
    <w:rsid w:val="00BC5504"/>
    <w:rsid w:val="00BD0213"/>
    <w:rsid w:val="00BE0CA8"/>
    <w:rsid w:val="00C02ECA"/>
    <w:rsid w:val="00C21DB6"/>
    <w:rsid w:val="00C233E9"/>
    <w:rsid w:val="00C37445"/>
    <w:rsid w:val="00C47AF0"/>
    <w:rsid w:val="00C56CE4"/>
    <w:rsid w:val="00C62824"/>
    <w:rsid w:val="00C749F7"/>
    <w:rsid w:val="00C87B9D"/>
    <w:rsid w:val="00CA601C"/>
    <w:rsid w:val="00CC0AE6"/>
    <w:rsid w:val="00CD1EE9"/>
    <w:rsid w:val="00CD20E4"/>
    <w:rsid w:val="00CD4056"/>
    <w:rsid w:val="00CD6AFA"/>
    <w:rsid w:val="00CF3E0B"/>
    <w:rsid w:val="00CF5199"/>
    <w:rsid w:val="00CF51D0"/>
    <w:rsid w:val="00D05033"/>
    <w:rsid w:val="00D204F1"/>
    <w:rsid w:val="00D228DC"/>
    <w:rsid w:val="00D2743D"/>
    <w:rsid w:val="00D30C39"/>
    <w:rsid w:val="00D34C8B"/>
    <w:rsid w:val="00D45072"/>
    <w:rsid w:val="00D506BE"/>
    <w:rsid w:val="00D667F0"/>
    <w:rsid w:val="00D719AD"/>
    <w:rsid w:val="00D73F37"/>
    <w:rsid w:val="00D87422"/>
    <w:rsid w:val="00DC5D0E"/>
    <w:rsid w:val="00DE3DFA"/>
    <w:rsid w:val="00DE5595"/>
    <w:rsid w:val="00E058FA"/>
    <w:rsid w:val="00E217EC"/>
    <w:rsid w:val="00E308FF"/>
    <w:rsid w:val="00E30900"/>
    <w:rsid w:val="00E503C3"/>
    <w:rsid w:val="00E5159C"/>
    <w:rsid w:val="00E77FBB"/>
    <w:rsid w:val="00EA350C"/>
    <w:rsid w:val="00EB3511"/>
    <w:rsid w:val="00EB3A50"/>
    <w:rsid w:val="00EB55A2"/>
    <w:rsid w:val="00EB56D2"/>
    <w:rsid w:val="00EC3D75"/>
    <w:rsid w:val="00EE1D5B"/>
    <w:rsid w:val="00F053D0"/>
    <w:rsid w:val="00F35B11"/>
    <w:rsid w:val="00F43E91"/>
    <w:rsid w:val="00F471D5"/>
    <w:rsid w:val="00FB4C0B"/>
    <w:rsid w:val="00FE4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4EA"/>
  </w:style>
  <w:style w:type="paragraph" w:styleId="1">
    <w:name w:val="heading 1"/>
    <w:next w:val="a"/>
    <w:link w:val="10"/>
    <w:uiPriority w:val="9"/>
    <w:unhideWhenUsed/>
    <w:qFormat/>
    <w:rsid w:val="00B93ADD"/>
    <w:pPr>
      <w:keepNext/>
      <w:keepLines/>
      <w:numPr>
        <w:numId w:val="24"/>
      </w:numPr>
      <w:spacing w:after="20" w:line="259" w:lineRule="auto"/>
      <w:ind w:left="10" w:right="8" w:hanging="10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  <w:style w:type="paragraph" w:styleId="a5">
    <w:name w:val="No Spacing"/>
    <w:link w:val="a6"/>
    <w:uiPriority w:val="1"/>
    <w:qFormat/>
    <w:rsid w:val="002A1E4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qFormat/>
    <w:locked/>
    <w:rsid w:val="002A1E4B"/>
  </w:style>
  <w:style w:type="character" w:customStyle="1" w:styleId="c1">
    <w:name w:val="c1"/>
    <w:basedOn w:val="a0"/>
    <w:rsid w:val="00A73ACA"/>
  </w:style>
  <w:style w:type="character" w:customStyle="1" w:styleId="10">
    <w:name w:val="Заголовок 1 Знак"/>
    <w:basedOn w:val="a0"/>
    <w:link w:val="1"/>
    <w:uiPriority w:val="9"/>
    <w:rsid w:val="00B93ADD"/>
    <w:rPr>
      <w:rFonts w:ascii="Times New Roman" w:eastAsia="Times New Roman" w:hAnsi="Times New Roman" w:cs="Times New Roman"/>
      <w:b/>
      <w:color w:val="000000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3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7FE3-478F-4EA4-AF9B-8EB09586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29</Pages>
  <Words>6834</Words>
  <Characters>38958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333</cp:lastModifiedBy>
  <cp:revision>132</cp:revision>
  <cp:lastPrinted>2020-12-25T12:12:00Z</cp:lastPrinted>
  <dcterms:created xsi:type="dcterms:W3CDTF">2020-11-20T11:13:00Z</dcterms:created>
  <dcterms:modified xsi:type="dcterms:W3CDTF">2022-06-10T14:41:00Z</dcterms:modified>
</cp:coreProperties>
</file>