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5747" w:rsidRDefault="00515747" w:rsidP="00515747">
      <w:pPr>
        <w:rPr>
          <w:rFonts w:ascii="Times New Roman" w:hAnsi="Times New Roman" w:cs="Times New Roman"/>
          <w:b/>
          <w:strike/>
        </w:rPr>
      </w:pPr>
      <w:r>
        <w:rPr>
          <w:rFonts w:ascii="Times New Roman" w:hAnsi="Times New Roman" w:cs="Times New Roman"/>
          <w:b/>
        </w:rPr>
        <w:t xml:space="preserve">            </w:t>
      </w:r>
      <w:r w:rsidRPr="00E1393C">
        <w:rPr>
          <w:rFonts w:ascii="Times New Roman" w:hAnsi="Times New Roman" w:cs="Times New Roman"/>
          <w:b/>
        </w:rPr>
        <w:t xml:space="preserve">МИСТЕРСВО </w:t>
      </w:r>
      <w:r>
        <w:rPr>
          <w:rFonts w:ascii="Times New Roman" w:hAnsi="Times New Roman" w:cs="Times New Roman"/>
          <w:b/>
        </w:rPr>
        <w:t xml:space="preserve"> </w:t>
      </w:r>
      <w:r w:rsidRPr="00E1393C">
        <w:rPr>
          <w:rFonts w:ascii="Times New Roman" w:hAnsi="Times New Roman" w:cs="Times New Roman"/>
          <w:b/>
        </w:rPr>
        <w:t>ОБРАЗОВАНИЯ</w:t>
      </w:r>
      <w:r>
        <w:rPr>
          <w:rFonts w:ascii="Times New Roman" w:hAnsi="Times New Roman" w:cs="Times New Roman"/>
          <w:b/>
        </w:rPr>
        <w:t xml:space="preserve"> </w:t>
      </w:r>
      <w:r w:rsidRPr="00E1393C">
        <w:rPr>
          <w:rFonts w:ascii="Times New Roman" w:hAnsi="Times New Roman" w:cs="Times New Roman"/>
          <w:b/>
        </w:rPr>
        <w:t xml:space="preserve"> И </w:t>
      </w:r>
      <w:r>
        <w:rPr>
          <w:rFonts w:ascii="Times New Roman" w:hAnsi="Times New Roman" w:cs="Times New Roman"/>
          <w:b/>
        </w:rPr>
        <w:t xml:space="preserve"> </w:t>
      </w:r>
      <w:r w:rsidRPr="00E1393C">
        <w:rPr>
          <w:rFonts w:ascii="Times New Roman" w:hAnsi="Times New Roman" w:cs="Times New Roman"/>
          <w:b/>
        </w:rPr>
        <w:t xml:space="preserve">НАУКИ </w:t>
      </w:r>
      <w:r>
        <w:rPr>
          <w:rFonts w:ascii="Times New Roman" w:hAnsi="Times New Roman" w:cs="Times New Roman"/>
          <w:b/>
        </w:rPr>
        <w:t xml:space="preserve"> </w:t>
      </w:r>
      <w:r w:rsidRPr="00E1393C">
        <w:rPr>
          <w:rFonts w:ascii="Times New Roman" w:hAnsi="Times New Roman" w:cs="Times New Roman"/>
          <w:b/>
        </w:rPr>
        <w:t xml:space="preserve">РЕСПУБЛИКИ </w:t>
      </w:r>
      <w:r>
        <w:rPr>
          <w:rFonts w:ascii="Times New Roman" w:hAnsi="Times New Roman" w:cs="Times New Roman"/>
          <w:b/>
        </w:rPr>
        <w:t xml:space="preserve"> </w:t>
      </w:r>
      <w:r w:rsidRPr="00E1393C">
        <w:rPr>
          <w:rFonts w:ascii="Times New Roman" w:hAnsi="Times New Roman" w:cs="Times New Roman"/>
          <w:b/>
        </w:rPr>
        <w:t>ДАГЕСТАН</w:t>
      </w:r>
    </w:p>
    <w:p w:rsidR="00515747" w:rsidRDefault="00515747" w:rsidP="00515747">
      <w:pPr>
        <w:rPr>
          <w:rFonts w:ascii="Times New Roman" w:hAnsi="Times New Roman" w:cs="Times New Roman"/>
          <w:b/>
          <w:strike/>
        </w:rPr>
      </w:pPr>
      <w:r>
        <w:rPr>
          <w:rFonts w:ascii="Times New Roman" w:hAnsi="Times New Roman" w:cs="Times New Roman"/>
          <w:b/>
        </w:rPr>
        <w:t xml:space="preserve">                          ГКОУ РД «ДЕРБЕНТСКАЯ ШКОЛА-ИНТЕРНАТ№2»</w:t>
      </w:r>
    </w:p>
    <w:p w:rsidR="007824D9" w:rsidRDefault="00A7358F" w:rsidP="00E6421F">
      <w:pPr>
        <w:shd w:val="clear" w:color="auto" w:fill="FFFFFF"/>
        <w:spacing w:after="150" w:line="240" w:lineRule="auto"/>
        <w:jc w:val="center"/>
        <w:rPr>
          <w:rFonts w:ascii="Times New Roman" w:eastAsia="Times New Roman" w:hAnsi="Times New Roman" w:cs="Times New Roman"/>
          <w:color w:val="000000"/>
          <w:sz w:val="40"/>
          <w:szCs w:val="40"/>
          <w:lang w:eastAsia="ru-RU"/>
        </w:rPr>
      </w:pPr>
      <w:r>
        <w:rPr>
          <w:rFonts w:ascii="Times New Roman" w:eastAsia="Times New Roman" w:hAnsi="Times New Roman" w:cs="Times New Roman"/>
          <w:color w:val="000000"/>
          <w:sz w:val="40"/>
          <w:szCs w:val="40"/>
          <w:lang w:eastAsia="ru-RU"/>
        </w:rPr>
        <w:t xml:space="preserve">                                                      </w:t>
      </w:r>
      <w:r w:rsidRPr="00A7358F">
        <w:rPr>
          <w:rFonts w:ascii="Times New Roman" w:eastAsia="Times New Roman" w:hAnsi="Times New Roman" w:cs="Times New Roman"/>
          <w:color w:val="000000"/>
          <w:sz w:val="40"/>
          <w:szCs w:val="40"/>
          <w:lang w:eastAsia="ru-RU"/>
        </w:rPr>
        <w:drawing>
          <wp:inline distT="0" distB="0" distL="0" distR="0">
            <wp:extent cx="2590800" cy="171450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2590800" cy="1714500"/>
                    </a:xfrm>
                    <a:prstGeom prst="rect">
                      <a:avLst/>
                    </a:prstGeom>
                    <a:noFill/>
                    <a:ln w="9525">
                      <a:noFill/>
                      <a:miter lim="800000"/>
                      <a:headEnd/>
                      <a:tailEnd/>
                    </a:ln>
                  </pic:spPr>
                </pic:pic>
              </a:graphicData>
            </a:graphic>
          </wp:inline>
        </w:drawing>
      </w:r>
    </w:p>
    <w:p w:rsidR="007824D9" w:rsidRDefault="007824D9" w:rsidP="00E6421F">
      <w:pPr>
        <w:shd w:val="clear" w:color="auto" w:fill="FFFFFF"/>
        <w:spacing w:after="150" w:line="240" w:lineRule="auto"/>
        <w:jc w:val="center"/>
        <w:rPr>
          <w:rFonts w:ascii="Times New Roman" w:eastAsia="Times New Roman" w:hAnsi="Times New Roman" w:cs="Times New Roman"/>
          <w:color w:val="000000"/>
          <w:sz w:val="40"/>
          <w:szCs w:val="40"/>
          <w:lang w:eastAsia="ru-RU"/>
        </w:rPr>
      </w:pPr>
    </w:p>
    <w:p w:rsidR="007824D9" w:rsidRDefault="007824D9" w:rsidP="00E6421F">
      <w:pPr>
        <w:shd w:val="clear" w:color="auto" w:fill="FFFFFF"/>
        <w:spacing w:after="150" w:line="240" w:lineRule="auto"/>
        <w:jc w:val="center"/>
        <w:rPr>
          <w:rFonts w:ascii="Times New Roman" w:eastAsia="Times New Roman" w:hAnsi="Times New Roman" w:cs="Times New Roman"/>
          <w:color w:val="000000"/>
          <w:sz w:val="40"/>
          <w:szCs w:val="40"/>
          <w:lang w:eastAsia="ru-RU"/>
        </w:rPr>
      </w:pPr>
    </w:p>
    <w:p w:rsidR="007824D9" w:rsidRDefault="007824D9" w:rsidP="00E6421F">
      <w:pPr>
        <w:shd w:val="clear" w:color="auto" w:fill="FFFFFF"/>
        <w:spacing w:after="150" w:line="240" w:lineRule="auto"/>
        <w:jc w:val="center"/>
        <w:rPr>
          <w:rFonts w:ascii="Times New Roman" w:eastAsia="Times New Roman" w:hAnsi="Times New Roman" w:cs="Times New Roman"/>
          <w:color w:val="000000"/>
          <w:sz w:val="40"/>
          <w:szCs w:val="40"/>
          <w:lang w:eastAsia="ru-RU"/>
        </w:rPr>
      </w:pPr>
    </w:p>
    <w:p w:rsidR="007824D9" w:rsidRDefault="007824D9" w:rsidP="00E6421F">
      <w:pPr>
        <w:shd w:val="clear" w:color="auto" w:fill="FFFFFF"/>
        <w:spacing w:after="150" w:line="240" w:lineRule="auto"/>
        <w:jc w:val="center"/>
        <w:rPr>
          <w:rFonts w:ascii="Times New Roman" w:eastAsia="Times New Roman" w:hAnsi="Times New Roman" w:cs="Times New Roman"/>
          <w:color w:val="000000"/>
          <w:sz w:val="40"/>
          <w:szCs w:val="40"/>
          <w:lang w:eastAsia="ru-RU"/>
        </w:rPr>
      </w:pPr>
    </w:p>
    <w:p w:rsidR="00E6421F" w:rsidRPr="007824D9" w:rsidRDefault="00E6421F" w:rsidP="00E6421F">
      <w:pPr>
        <w:shd w:val="clear" w:color="auto" w:fill="FFFFFF"/>
        <w:spacing w:after="150" w:line="240" w:lineRule="auto"/>
        <w:jc w:val="center"/>
        <w:rPr>
          <w:rFonts w:ascii="Times New Roman" w:eastAsia="Times New Roman" w:hAnsi="Times New Roman" w:cs="Times New Roman"/>
          <w:color w:val="000000"/>
          <w:sz w:val="40"/>
          <w:szCs w:val="40"/>
          <w:lang w:eastAsia="ru-RU"/>
        </w:rPr>
      </w:pPr>
      <w:r w:rsidRPr="007824D9">
        <w:rPr>
          <w:rFonts w:ascii="Times New Roman" w:eastAsia="Times New Roman" w:hAnsi="Times New Roman" w:cs="Times New Roman"/>
          <w:color w:val="000000"/>
          <w:sz w:val="40"/>
          <w:szCs w:val="40"/>
          <w:lang w:eastAsia="ru-RU"/>
        </w:rPr>
        <w:t>Программа</w:t>
      </w:r>
    </w:p>
    <w:p w:rsidR="00E6421F" w:rsidRPr="007824D9" w:rsidRDefault="00E6421F" w:rsidP="00E6421F">
      <w:pPr>
        <w:shd w:val="clear" w:color="auto" w:fill="FFFFFF"/>
        <w:spacing w:after="150" w:line="240" w:lineRule="auto"/>
        <w:jc w:val="center"/>
        <w:rPr>
          <w:rFonts w:ascii="Times New Roman" w:eastAsia="Times New Roman" w:hAnsi="Times New Roman" w:cs="Times New Roman"/>
          <w:color w:val="000000"/>
          <w:sz w:val="40"/>
          <w:szCs w:val="40"/>
          <w:lang w:eastAsia="ru-RU"/>
        </w:rPr>
      </w:pPr>
      <w:r w:rsidRPr="007824D9">
        <w:rPr>
          <w:rFonts w:ascii="Times New Roman" w:eastAsia="Times New Roman" w:hAnsi="Times New Roman" w:cs="Times New Roman"/>
          <w:color w:val="000000"/>
          <w:sz w:val="40"/>
          <w:szCs w:val="40"/>
          <w:lang w:eastAsia="ru-RU"/>
        </w:rPr>
        <w:t xml:space="preserve">работы с </w:t>
      </w:r>
      <w:proofErr w:type="gramStart"/>
      <w:r w:rsidRPr="007824D9">
        <w:rPr>
          <w:rFonts w:ascii="Times New Roman" w:eastAsia="Times New Roman" w:hAnsi="Times New Roman" w:cs="Times New Roman"/>
          <w:color w:val="000000"/>
          <w:sz w:val="40"/>
          <w:szCs w:val="40"/>
          <w:lang w:eastAsia="ru-RU"/>
        </w:rPr>
        <w:t>неуспевающими</w:t>
      </w:r>
      <w:proofErr w:type="gramEnd"/>
    </w:p>
    <w:p w:rsidR="00E6421F" w:rsidRPr="007824D9" w:rsidRDefault="00E6421F" w:rsidP="00E6421F">
      <w:pPr>
        <w:shd w:val="clear" w:color="auto" w:fill="FFFFFF"/>
        <w:spacing w:after="150" w:line="240" w:lineRule="auto"/>
        <w:jc w:val="center"/>
        <w:rPr>
          <w:rFonts w:ascii="Times New Roman" w:eastAsia="Times New Roman" w:hAnsi="Times New Roman" w:cs="Times New Roman"/>
          <w:color w:val="000000"/>
          <w:sz w:val="40"/>
          <w:szCs w:val="40"/>
          <w:lang w:eastAsia="ru-RU"/>
        </w:rPr>
      </w:pPr>
      <w:r w:rsidRPr="007824D9">
        <w:rPr>
          <w:rFonts w:ascii="Times New Roman" w:eastAsia="Times New Roman" w:hAnsi="Times New Roman" w:cs="Times New Roman"/>
          <w:color w:val="000000"/>
          <w:sz w:val="40"/>
          <w:szCs w:val="40"/>
          <w:lang w:eastAsia="ru-RU"/>
        </w:rPr>
        <w:t>и слабоуспевающими детьми</w:t>
      </w:r>
    </w:p>
    <w:p w:rsidR="00E6421F" w:rsidRPr="007824D9" w:rsidRDefault="00E6421F" w:rsidP="00E6421F">
      <w:pPr>
        <w:shd w:val="clear" w:color="auto" w:fill="FFFFFF"/>
        <w:spacing w:after="150" w:line="240" w:lineRule="auto"/>
        <w:jc w:val="center"/>
        <w:rPr>
          <w:rFonts w:ascii="Times New Roman" w:eastAsia="Times New Roman" w:hAnsi="Times New Roman" w:cs="Times New Roman"/>
          <w:color w:val="000000"/>
          <w:sz w:val="40"/>
          <w:szCs w:val="40"/>
          <w:lang w:eastAsia="ru-RU"/>
        </w:rPr>
      </w:pPr>
    </w:p>
    <w:p w:rsidR="00E6421F" w:rsidRPr="007824D9" w:rsidRDefault="00E6421F" w:rsidP="00E6421F">
      <w:pPr>
        <w:shd w:val="clear" w:color="auto" w:fill="FFFFFF"/>
        <w:spacing w:after="150" w:line="240" w:lineRule="auto"/>
        <w:jc w:val="center"/>
        <w:rPr>
          <w:rFonts w:ascii="Times New Roman" w:eastAsia="Times New Roman" w:hAnsi="Times New Roman" w:cs="Times New Roman"/>
          <w:color w:val="000000"/>
          <w:sz w:val="40"/>
          <w:szCs w:val="40"/>
          <w:lang w:eastAsia="ru-RU"/>
        </w:rPr>
      </w:pPr>
    </w:p>
    <w:p w:rsidR="00E6421F" w:rsidRPr="007824D9" w:rsidRDefault="00E6421F" w:rsidP="00E6421F">
      <w:pPr>
        <w:shd w:val="clear" w:color="auto" w:fill="FFFFFF"/>
        <w:spacing w:after="150" w:line="240" w:lineRule="auto"/>
        <w:jc w:val="center"/>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br/>
      </w:r>
    </w:p>
    <w:p w:rsidR="00E6421F" w:rsidRPr="007824D9" w:rsidRDefault="00E6421F" w:rsidP="00E6421F">
      <w:pPr>
        <w:shd w:val="clear" w:color="auto" w:fill="FFFFFF"/>
        <w:spacing w:after="150" w:line="240" w:lineRule="auto"/>
        <w:jc w:val="center"/>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br/>
      </w:r>
    </w:p>
    <w:p w:rsidR="00E6421F" w:rsidRPr="007824D9" w:rsidRDefault="00E6421F" w:rsidP="00E6421F">
      <w:pPr>
        <w:shd w:val="clear" w:color="auto" w:fill="FFFFFF"/>
        <w:spacing w:after="150" w:line="240" w:lineRule="auto"/>
        <w:jc w:val="center"/>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br/>
      </w:r>
    </w:p>
    <w:p w:rsidR="00E6421F" w:rsidRDefault="00E6421F" w:rsidP="00E6421F">
      <w:pPr>
        <w:shd w:val="clear" w:color="auto" w:fill="FFFFFF"/>
        <w:spacing w:after="150" w:line="240" w:lineRule="auto"/>
        <w:jc w:val="center"/>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br/>
      </w:r>
    </w:p>
    <w:p w:rsidR="007824D9" w:rsidRDefault="007824D9" w:rsidP="00E6421F">
      <w:pPr>
        <w:shd w:val="clear" w:color="auto" w:fill="FFFFFF"/>
        <w:spacing w:after="150" w:line="240" w:lineRule="auto"/>
        <w:jc w:val="center"/>
        <w:rPr>
          <w:rFonts w:ascii="Times New Roman" w:eastAsia="Times New Roman" w:hAnsi="Times New Roman" w:cs="Times New Roman"/>
          <w:color w:val="000000"/>
          <w:sz w:val="24"/>
          <w:szCs w:val="24"/>
          <w:lang w:eastAsia="ru-RU"/>
        </w:rPr>
      </w:pPr>
    </w:p>
    <w:p w:rsidR="007824D9" w:rsidRDefault="007824D9" w:rsidP="00E6421F">
      <w:pPr>
        <w:shd w:val="clear" w:color="auto" w:fill="FFFFFF"/>
        <w:spacing w:after="150" w:line="240" w:lineRule="auto"/>
        <w:jc w:val="center"/>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jc w:val="center"/>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br/>
      </w:r>
    </w:p>
    <w:p w:rsidR="00E6421F" w:rsidRPr="007824D9" w:rsidRDefault="00E6421F" w:rsidP="00E6421F">
      <w:pPr>
        <w:shd w:val="clear" w:color="auto" w:fill="FFFFFF"/>
        <w:spacing w:after="150" w:line="240" w:lineRule="auto"/>
        <w:jc w:val="center"/>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br/>
      </w:r>
    </w:p>
    <w:p w:rsidR="00E6421F" w:rsidRPr="007824D9" w:rsidRDefault="00E6421F" w:rsidP="00E6421F">
      <w:pPr>
        <w:shd w:val="clear" w:color="auto" w:fill="FFFFFF"/>
        <w:spacing w:after="150" w:line="240" w:lineRule="auto"/>
        <w:jc w:val="center"/>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b/>
          <w:bCs/>
          <w:color w:val="000000"/>
          <w:sz w:val="24"/>
          <w:szCs w:val="24"/>
          <w:lang w:eastAsia="ru-RU"/>
        </w:rPr>
        <w:t>2019-2020</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b/>
          <w:bCs/>
          <w:color w:val="000000"/>
          <w:sz w:val="24"/>
          <w:szCs w:val="24"/>
          <w:lang w:eastAsia="ru-RU"/>
        </w:rPr>
        <w:lastRenderedPageBreak/>
        <w:t>1. Общие положения.</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Настоящая программа разработана на основании Закона об образовании.</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xml:space="preserve">Программа  проходит процедуру экспертизы и утверждается на педагогическом совете </w:t>
      </w:r>
      <w:r w:rsidR="00922AB0">
        <w:rPr>
          <w:rFonts w:ascii="Times New Roman" w:eastAsia="Times New Roman" w:hAnsi="Times New Roman" w:cs="Times New Roman"/>
          <w:color w:val="000000"/>
          <w:sz w:val="24"/>
          <w:szCs w:val="24"/>
          <w:lang w:eastAsia="ru-RU"/>
        </w:rPr>
        <w:t xml:space="preserve">ГКОУ РД «Дербентская </w:t>
      </w:r>
      <w:proofErr w:type="spellStart"/>
      <w:r w:rsidR="00922AB0">
        <w:rPr>
          <w:rFonts w:ascii="Times New Roman" w:eastAsia="Times New Roman" w:hAnsi="Times New Roman" w:cs="Times New Roman"/>
          <w:color w:val="000000"/>
          <w:sz w:val="24"/>
          <w:szCs w:val="24"/>
          <w:lang w:eastAsia="ru-RU"/>
        </w:rPr>
        <w:t>школа-инетрнат</w:t>
      </w:r>
      <w:proofErr w:type="spellEnd"/>
      <w:r w:rsidR="00922AB0">
        <w:rPr>
          <w:rFonts w:ascii="Times New Roman" w:eastAsia="Times New Roman" w:hAnsi="Times New Roman" w:cs="Times New Roman"/>
          <w:color w:val="000000"/>
          <w:sz w:val="24"/>
          <w:szCs w:val="24"/>
          <w:lang w:eastAsia="ru-RU"/>
        </w:rPr>
        <w:t xml:space="preserve"> №2»</w:t>
      </w:r>
      <w:r w:rsidRPr="007824D9">
        <w:rPr>
          <w:rFonts w:ascii="Times New Roman" w:eastAsia="Times New Roman" w:hAnsi="Times New Roman" w:cs="Times New Roman"/>
          <w:color w:val="000000"/>
          <w:sz w:val="24"/>
          <w:szCs w:val="24"/>
          <w:lang w:eastAsia="ru-RU"/>
        </w:rPr>
        <w:t>.</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b/>
          <w:bCs/>
          <w:color w:val="000000"/>
          <w:sz w:val="24"/>
          <w:szCs w:val="24"/>
          <w:lang w:eastAsia="ru-RU"/>
        </w:rPr>
        <w:t>2. Цели:</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2.1. Обеспечение выполнения Закона об образовании.</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xml:space="preserve">2.2. Повышение уровня </w:t>
      </w:r>
      <w:proofErr w:type="spellStart"/>
      <w:r w:rsidRPr="007824D9">
        <w:rPr>
          <w:rFonts w:ascii="Times New Roman" w:eastAsia="Times New Roman" w:hAnsi="Times New Roman" w:cs="Times New Roman"/>
          <w:color w:val="000000"/>
          <w:sz w:val="24"/>
          <w:szCs w:val="24"/>
          <w:lang w:eastAsia="ru-RU"/>
        </w:rPr>
        <w:t>обученности</w:t>
      </w:r>
      <w:proofErr w:type="spellEnd"/>
      <w:r w:rsidRPr="007824D9">
        <w:rPr>
          <w:rFonts w:ascii="Times New Roman" w:eastAsia="Times New Roman" w:hAnsi="Times New Roman" w:cs="Times New Roman"/>
          <w:color w:val="000000"/>
          <w:sz w:val="24"/>
          <w:szCs w:val="24"/>
          <w:lang w:eastAsia="ru-RU"/>
        </w:rPr>
        <w:t xml:space="preserve"> отдельных учащихся и школы в целом, защита прав учащихся, создание благоприятного микроклимата школы.</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b/>
          <w:bCs/>
          <w:color w:val="000000"/>
          <w:sz w:val="24"/>
          <w:szCs w:val="24"/>
          <w:lang w:eastAsia="ru-RU"/>
        </w:rPr>
        <w:t>3. Задачи:</w:t>
      </w:r>
    </w:p>
    <w:p w:rsidR="00E6421F" w:rsidRPr="007824D9" w:rsidRDefault="00E6421F" w:rsidP="00922AB0">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3.1. Формировать ответственное отношение учащихся к учебному труду.</w:t>
      </w:r>
    </w:p>
    <w:p w:rsidR="00E6421F" w:rsidRPr="007824D9" w:rsidRDefault="00E6421F" w:rsidP="00922AB0">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3.2. Повысить ответственность родителей за обучение детей в соответствии с Законом об образовании.</w:t>
      </w:r>
    </w:p>
    <w:p w:rsidR="00E6421F" w:rsidRPr="007824D9" w:rsidRDefault="00E6421F" w:rsidP="00922AB0">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3.3.Наметить  пути и определить средства для предупреждения неуспеваемости и преодоления второгодничества.</w:t>
      </w:r>
    </w:p>
    <w:p w:rsidR="00E6421F" w:rsidRPr="007824D9" w:rsidRDefault="00E6421F" w:rsidP="00922AB0">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3.4.Научить работать  учащихся, испытывающих затруднения (по разным причинам) в усвоении программного материала на уроке.</w:t>
      </w:r>
    </w:p>
    <w:p w:rsidR="00E6421F" w:rsidRPr="007824D9" w:rsidRDefault="00E6421F" w:rsidP="00922AB0">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xml:space="preserve">3.5.Создать условия для успешного обучения слабоуспевающих учащихся </w:t>
      </w:r>
      <w:proofErr w:type="gramStart"/>
      <w:r w:rsidRPr="007824D9">
        <w:rPr>
          <w:rFonts w:ascii="Times New Roman" w:eastAsia="Times New Roman" w:hAnsi="Times New Roman" w:cs="Times New Roman"/>
          <w:color w:val="000000"/>
          <w:sz w:val="24"/>
          <w:szCs w:val="24"/>
          <w:lang w:eastAsia="ru-RU"/>
        </w:rPr>
        <w:t>через</w:t>
      </w:r>
      <w:proofErr w:type="gramEnd"/>
      <w:r w:rsidRPr="007824D9">
        <w:rPr>
          <w:rFonts w:ascii="Times New Roman" w:eastAsia="Times New Roman" w:hAnsi="Times New Roman" w:cs="Times New Roman"/>
          <w:color w:val="000000"/>
          <w:sz w:val="24"/>
          <w:szCs w:val="24"/>
          <w:lang w:eastAsia="ru-RU"/>
        </w:rPr>
        <w:t>:                          </w:t>
      </w:r>
    </w:p>
    <w:p w:rsidR="00E6421F" w:rsidRPr="007824D9" w:rsidRDefault="00922AB0" w:rsidP="00922AB0">
      <w:pPr>
        <w:shd w:val="clear" w:color="auto" w:fill="FFFFFF"/>
        <w:spacing w:after="15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E6421F" w:rsidRPr="007824D9">
        <w:rPr>
          <w:rFonts w:ascii="Times New Roman" w:eastAsia="Times New Roman" w:hAnsi="Times New Roman" w:cs="Times New Roman"/>
          <w:color w:val="000000"/>
          <w:sz w:val="24"/>
          <w:szCs w:val="24"/>
          <w:lang w:eastAsia="ru-RU"/>
        </w:rPr>
        <w:t>а)</w:t>
      </w:r>
      <w:r>
        <w:rPr>
          <w:rFonts w:ascii="Times New Roman" w:eastAsia="Times New Roman" w:hAnsi="Times New Roman" w:cs="Times New Roman"/>
          <w:color w:val="000000"/>
          <w:sz w:val="24"/>
          <w:szCs w:val="24"/>
          <w:lang w:eastAsia="ru-RU"/>
        </w:rPr>
        <w:t xml:space="preserve"> </w:t>
      </w:r>
      <w:r w:rsidR="00E6421F" w:rsidRPr="007824D9">
        <w:rPr>
          <w:rFonts w:ascii="Times New Roman" w:eastAsia="Times New Roman" w:hAnsi="Times New Roman" w:cs="Times New Roman"/>
          <w:color w:val="000000"/>
          <w:sz w:val="24"/>
          <w:szCs w:val="24"/>
          <w:lang w:eastAsia="ru-RU"/>
        </w:rPr>
        <w:t>комфортный психологический климат в ученическом коллективе;</w:t>
      </w:r>
      <w:r w:rsidR="00E6421F" w:rsidRPr="007824D9">
        <w:rPr>
          <w:rFonts w:ascii="Times New Roman" w:eastAsia="Times New Roman" w:hAnsi="Times New Roman" w:cs="Times New Roman"/>
          <w:color w:val="000000"/>
          <w:sz w:val="24"/>
          <w:szCs w:val="24"/>
          <w:lang w:eastAsia="ru-RU"/>
        </w:rPr>
        <w:br/>
      </w:r>
      <w:r>
        <w:rPr>
          <w:rFonts w:ascii="Times New Roman" w:eastAsia="Times New Roman" w:hAnsi="Times New Roman" w:cs="Times New Roman"/>
          <w:color w:val="000000"/>
          <w:sz w:val="24"/>
          <w:szCs w:val="24"/>
          <w:lang w:eastAsia="ru-RU"/>
        </w:rPr>
        <w:t xml:space="preserve">   </w:t>
      </w:r>
      <w:r w:rsidR="00E6421F" w:rsidRPr="007824D9">
        <w:rPr>
          <w:rFonts w:ascii="Times New Roman" w:eastAsia="Times New Roman" w:hAnsi="Times New Roman" w:cs="Times New Roman"/>
          <w:color w:val="000000"/>
          <w:sz w:val="24"/>
          <w:szCs w:val="24"/>
          <w:lang w:eastAsia="ru-RU"/>
        </w:rPr>
        <w:t>б)</w:t>
      </w:r>
      <w:r>
        <w:rPr>
          <w:rFonts w:ascii="Times New Roman" w:eastAsia="Times New Roman" w:hAnsi="Times New Roman" w:cs="Times New Roman"/>
          <w:color w:val="000000"/>
          <w:sz w:val="24"/>
          <w:szCs w:val="24"/>
          <w:lang w:eastAsia="ru-RU"/>
        </w:rPr>
        <w:t xml:space="preserve">  </w:t>
      </w:r>
      <w:r w:rsidR="00E6421F" w:rsidRPr="007824D9">
        <w:rPr>
          <w:rFonts w:ascii="Times New Roman" w:eastAsia="Times New Roman" w:hAnsi="Times New Roman" w:cs="Times New Roman"/>
          <w:color w:val="000000"/>
          <w:sz w:val="24"/>
          <w:szCs w:val="24"/>
          <w:lang w:eastAsia="ru-RU"/>
        </w:rPr>
        <w:t>соблюдения основных принципов педагогики сотрудничества (развивающееся, дифференцированное обучения, индивидуальный подход, ориентация на успех).</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b/>
          <w:bCs/>
          <w:color w:val="000000"/>
          <w:sz w:val="24"/>
          <w:szCs w:val="24"/>
          <w:lang w:eastAsia="ru-RU"/>
        </w:rPr>
        <w:t>4. Основные направления и виды деятельности:</w:t>
      </w:r>
    </w:p>
    <w:p w:rsidR="00E6421F" w:rsidRPr="007824D9" w:rsidRDefault="00E6421F" w:rsidP="00922AB0">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xml:space="preserve">4.1. Выявление возможных причин низкой успеваемости и качества </w:t>
      </w:r>
      <w:proofErr w:type="spellStart"/>
      <w:r w:rsidRPr="007824D9">
        <w:rPr>
          <w:rFonts w:ascii="Times New Roman" w:eastAsia="Times New Roman" w:hAnsi="Times New Roman" w:cs="Times New Roman"/>
          <w:color w:val="000000"/>
          <w:sz w:val="24"/>
          <w:szCs w:val="24"/>
          <w:lang w:eastAsia="ru-RU"/>
        </w:rPr>
        <w:t>обученности</w:t>
      </w:r>
      <w:proofErr w:type="spellEnd"/>
      <w:r w:rsidRPr="007824D9">
        <w:rPr>
          <w:rFonts w:ascii="Times New Roman" w:eastAsia="Times New Roman" w:hAnsi="Times New Roman" w:cs="Times New Roman"/>
          <w:color w:val="000000"/>
          <w:sz w:val="24"/>
          <w:szCs w:val="24"/>
          <w:lang w:eastAsia="ru-RU"/>
        </w:rPr>
        <w:t xml:space="preserve"> учащихся.</w:t>
      </w:r>
    </w:p>
    <w:p w:rsidR="00E6421F" w:rsidRPr="007824D9" w:rsidRDefault="00E6421F" w:rsidP="00922AB0">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xml:space="preserve">4.2. Принятие комплексных мер, направленных на повышение успеваемости учащихся и качества их </w:t>
      </w:r>
      <w:proofErr w:type="spellStart"/>
      <w:r w:rsidRPr="007824D9">
        <w:rPr>
          <w:rFonts w:ascii="Times New Roman" w:eastAsia="Times New Roman" w:hAnsi="Times New Roman" w:cs="Times New Roman"/>
          <w:color w:val="000000"/>
          <w:sz w:val="24"/>
          <w:szCs w:val="24"/>
          <w:lang w:eastAsia="ru-RU"/>
        </w:rPr>
        <w:t>обученности</w:t>
      </w:r>
      <w:proofErr w:type="spellEnd"/>
      <w:r w:rsidRPr="007824D9">
        <w:rPr>
          <w:rFonts w:ascii="Times New Roman" w:eastAsia="Times New Roman" w:hAnsi="Times New Roman" w:cs="Times New Roman"/>
          <w:color w:val="000000"/>
          <w:sz w:val="24"/>
          <w:szCs w:val="24"/>
          <w:lang w:eastAsia="ru-RU"/>
        </w:rPr>
        <w:t xml:space="preserve"> через внеурочную деятельность, работу с родителями, работу учителя - предметника на уроке, работу классного руководителя.</w:t>
      </w:r>
    </w:p>
    <w:p w:rsidR="00E6421F" w:rsidRPr="007824D9" w:rsidRDefault="00E6421F" w:rsidP="00922AB0">
      <w:pPr>
        <w:spacing w:after="0" w:line="240" w:lineRule="auto"/>
        <w:jc w:val="both"/>
        <w:rPr>
          <w:rFonts w:ascii="Times New Roman" w:eastAsia="Times New Roman" w:hAnsi="Times New Roman" w:cs="Times New Roman"/>
          <w:b/>
          <w:sz w:val="24"/>
          <w:szCs w:val="24"/>
          <w:lang w:eastAsia="ru-RU"/>
        </w:rPr>
      </w:pPr>
      <w:r w:rsidRPr="007824D9">
        <w:rPr>
          <w:rFonts w:ascii="Times New Roman" w:eastAsia="Times New Roman" w:hAnsi="Times New Roman" w:cs="Times New Roman"/>
          <w:color w:val="252525"/>
          <w:sz w:val="24"/>
          <w:szCs w:val="24"/>
          <w:shd w:val="clear" w:color="auto" w:fill="FFFFFF"/>
          <w:lang w:eastAsia="ru-RU"/>
        </w:rPr>
        <w:t xml:space="preserve"> </w:t>
      </w:r>
      <w:r w:rsidRPr="007824D9">
        <w:rPr>
          <w:rFonts w:ascii="Times New Roman" w:eastAsia="Times New Roman" w:hAnsi="Times New Roman" w:cs="Times New Roman"/>
          <w:b/>
          <w:color w:val="252525"/>
          <w:sz w:val="24"/>
          <w:szCs w:val="24"/>
          <w:shd w:val="clear" w:color="auto" w:fill="FFFFFF"/>
          <w:lang w:eastAsia="ru-RU"/>
        </w:rPr>
        <w:t>5</w:t>
      </w:r>
      <w:r w:rsidRPr="007824D9">
        <w:rPr>
          <w:rFonts w:ascii="Times New Roman" w:eastAsia="Times New Roman" w:hAnsi="Times New Roman" w:cs="Times New Roman"/>
          <w:color w:val="252525"/>
          <w:sz w:val="24"/>
          <w:szCs w:val="24"/>
          <w:shd w:val="clear" w:color="auto" w:fill="FFFFFF"/>
          <w:lang w:eastAsia="ru-RU"/>
        </w:rPr>
        <w:t xml:space="preserve">.  </w:t>
      </w:r>
      <w:r w:rsidRPr="007824D9">
        <w:rPr>
          <w:rFonts w:ascii="Times New Roman" w:eastAsia="Times New Roman" w:hAnsi="Times New Roman" w:cs="Times New Roman"/>
          <w:b/>
          <w:sz w:val="24"/>
          <w:szCs w:val="24"/>
          <w:shd w:val="clear" w:color="auto" w:fill="FFFFFF"/>
          <w:lang w:eastAsia="ru-RU"/>
        </w:rPr>
        <w:t>Пояснительная записка</w:t>
      </w:r>
    </w:p>
    <w:p w:rsidR="00E6421F" w:rsidRPr="007824D9" w:rsidRDefault="00E6421F" w:rsidP="00922AB0">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Проблема неуспеваемости беспокоит всех: и взрослых, и детей. Очевидно, что на свете нет ни одного психически здорового ребенка, который хотел бы плохо учиться. Когда же мечты об успешных школьных годах разбиваются о первые "двойки", у ребенка сначала пропадает желание учиться, а потом он просто прогуливает уроки или становится "трудным" учеником, что чаще всего приводит к новым негативным проявлениям и в поведении. Неуспевающие учащиеся начинают искать людей, в кругу которых они не будут чувствовать себя ничтожными. Так они оказываются в дворовых компаниях, пополняя армию хулиганов, наркоманов.        Что же такое неуспеваемость?   </w:t>
      </w:r>
    </w:p>
    <w:p w:rsidR="00E6421F" w:rsidRPr="007824D9" w:rsidRDefault="00E6421F" w:rsidP="00922AB0">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b/>
          <w:bCs/>
          <w:color w:val="000000"/>
          <w:sz w:val="24"/>
          <w:szCs w:val="24"/>
          <w:lang w:eastAsia="ru-RU"/>
        </w:rPr>
        <w:t>Неуспеваемость</w:t>
      </w:r>
      <w:r w:rsidRPr="007824D9">
        <w:rPr>
          <w:rFonts w:ascii="Times New Roman" w:eastAsia="Times New Roman" w:hAnsi="Times New Roman" w:cs="Times New Roman"/>
          <w:color w:val="000000"/>
          <w:sz w:val="24"/>
          <w:szCs w:val="24"/>
          <w:lang w:eastAsia="ru-RU"/>
        </w:rPr>
        <w:t> – это отставание в учении, при котором за отведенное время учащийся не овладевает на удовлетворительном уровне знаниями, предусмотренными учебной программой, а также весь комплекс проблем, который может сложиться у ребенка в связи с систематическим обучением (как в группе, так и индивидуально). Чтобы найти средство для преодоления неуспеваемости, надо знать причины, порождающие ее.                  </w:t>
      </w:r>
    </w:p>
    <w:p w:rsidR="00E6421F" w:rsidRPr="007824D9" w:rsidRDefault="00E6421F" w:rsidP="00922AB0">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Это может быть низкое качество мыслительной деятельности ребенка, отсутствие у него мотивации к учению, несовершенство организации учебного процесса и пр. Определив, чем вызвана школьная неуспеваемость, можно оказать учащемуся квалифицированную помощь по ее преодолению.</w:t>
      </w:r>
    </w:p>
    <w:p w:rsidR="00E6421F" w:rsidRPr="007824D9" w:rsidRDefault="00E6421F" w:rsidP="00922AB0">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lastRenderedPageBreak/>
        <w:t>На индивидуальном подходе к учащимся основывается педагогический принцип доступности и посильности обучения. При реализации этого принципа учитель должен знать и учитывать индивидуально- психологические особенности ребенка, ту совокупность факторов, которые могут помешать учиться успешно.                        </w:t>
      </w:r>
    </w:p>
    <w:p w:rsidR="00E6421F" w:rsidRPr="007824D9" w:rsidRDefault="00E6421F" w:rsidP="00922AB0">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b/>
          <w:bCs/>
          <w:color w:val="000000"/>
          <w:sz w:val="24"/>
          <w:szCs w:val="24"/>
          <w:lang w:eastAsia="ru-RU"/>
        </w:rPr>
        <w:t>Отставание</w:t>
      </w:r>
      <w:r w:rsidRPr="007824D9">
        <w:rPr>
          <w:rFonts w:ascii="Times New Roman" w:eastAsia="Times New Roman" w:hAnsi="Times New Roman" w:cs="Times New Roman"/>
          <w:color w:val="000000"/>
          <w:sz w:val="24"/>
          <w:szCs w:val="24"/>
          <w:lang w:eastAsia="ru-RU"/>
        </w:rPr>
        <w:t> — это невыполнение требований (или одного из них), которое имеет место на одном из промежуточных этапов внутри того отрезка учебного процесса, который служит временной рамкой для определения успеваемости. Слово «отставание» обозначает и процесс накапливания невыполнения требований.</w:t>
      </w:r>
      <w:r w:rsidRPr="007824D9">
        <w:rPr>
          <w:rFonts w:ascii="Times New Roman" w:eastAsia="Times New Roman" w:hAnsi="Times New Roman" w:cs="Times New Roman"/>
          <w:b/>
          <w:bCs/>
          <w:color w:val="000000"/>
          <w:sz w:val="24"/>
          <w:szCs w:val="24"/>
          <w:lang w:eastAsia="ru-RU"/>
        </w:rPr>
        <w:t>  </w:t>
      </w:r>
    </w:p>
    <w:p w:rsidR="00E6421F" w:rsidRPr="007824D9" w:rsidRDefault="00E6421F" w:rsidP="00922AB0">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xml:space="preserve">       Неуспеваемость и отставание </w:t>
      </w:r>
      <w:proofErr w:type="gramStart"/>
      <w:r w:rsidRPr="007824D9">
        <w:rPr>
          <w:rFonts w:ascii="Times New Roman" w:eastAsia="Times New Roman" w:hAnsi="Times New Roman" w:cs="Times New Roman"/>
          <w:color w:val="000000"/>
          <w:sz w:val="24"/>
          <w:szCs w:val="24"/>
          <w:lang w:eastAsia="ru-RU"/>
        </w:rPr>
        <w:t>взаимосвязаны</w:t>
      </w:r>
      <w:proofErr w:type="gramEnd"/>
      <w:r w:rsidRPr="007824D9">
        <w:rPr>
          <w:rFonts w:ascii="Times New Roman" w:eastAsia="Times New Roman" w:hAnsi="Times New Roman" w:cs="Times New Roman"/>
          <w:color w:val="000000"/>
          <w:sz w:val="24"/>
          <w:szCs w:val="24"/>
          <w:lang w:eastAsia="ru-RU"/>
        </w:rPr>
        <w:t>. Многообразные отставания, если они не преодолены, разрастаются, переплетаются друг с другом, образуют, в конечном счете, неуспеваемость. Задача состоит в том, чтобы не допустить переплетения отдельных отставаний, устранить их. Это и есть предупреждение неуспеваемости.</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r w:rsidRPr="007824D9">
        <w:rPr>
          <w:rFonts w:ascii="Times New Roman" w:eastAsia="Times New Roman" w:hAnsi="Times New Roman" w:cs="Times New Roman"/>
          <w:b/>
          <w:bCs/>
          <w:color w:val="000000"/>
          <w:sz w:val="24"/>
          <w:szCs w:val="24"/>
          <w:lang w:eastAsia="ru-RU"/>
        </w:rPr>
        <w:t>6. </w:t>
      </w:r>
      <w:r w:rsidRPr="007824D9">
        <w:rPr>
          <w:rFonts w:ascii="Times New Roman" w:eastAsia="Times New Roman" w:hAnsi="Times New Roman" w:cs="Times New Roman"/>
          <w:color w:val="000000"/>
          <w:sz w:val="24"/>
          <w:szCs w:val="24"/>
          <w:lang w:eastAsia="ru-RU"/>
        </w:rPr>
        <w:t> </w:t>
      </w:r>
      <w:r w:rsidRPr="007824D9">
        <w:rPr>
          <w:rFonts w:ascii="Times New Roman" w:eastAsia="Times New Roman" w:hAnsi="Times New Roman" w:cs="Times New Roman"/>
          <w:b/>
          <w:bCs/>
          <w:color w:val="000000"/>
          <w:sz w:val="24"/>
          <w:szCs w:val="24"/>
          <w:lang w:eastAsia="ru-RU"/>
        </w:rPr>
        <w:t>План работы со слабоуспевающими и неуспевающими учащимися</w:t>
      </w:r>
    </w:p>
    <w:tbl>
      <w:tblPr>
        <w:tblW w:w="90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6951"/>
        <w:gridCol w:w="20"/>
        <w:gridCol w:w="2106"/>
      </w:tblGrid>
      <w:tr w:rsidR="007824D9" w:rsidRPr="007824D9" w:rsidTr="00922AB0">
        <w:tc>
          <w:tcPr>
            <w:tcW w:w="6951" w:type="dxa"/>
            <w:shd w:val="clear" w:color="auto" w:fill="FFFFFF"/>
            <w:vAlign w:val="center"/>
            <w:hideMark/>
          </w:tcPr>
          <w:p w:rsidR="007824D9" w:rsidRPr="007824D9" w:rsidRDefault="007824D9" w:rsidP="00922AB0">
            <w:pPr>
              <w:spacing w:after="150" w:line="240" w:lineRule="auto"/>
              <w:jc w:val="center"/>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b/>
                <w:bCs/>
                <w:color w:val="000000"/>
                <w:sz w:val="24"/>
                <w:szCs w:val="24"/>
                <w:lang w:eastAsia="ru-RU"/>
              </w:rPr>
              <w:t>Мероприятия</w:t>
            </w:r>
          </w:p>
        </w:tc>
        <w:tc>
          <w:tcPr>
            <w:tcW w:w="2126" w:type="dxa"/>
            <w:gridSpan w:val="2"/>
            <w:shd w:val="clear" w:color="auto" w:fill="FFFFFF"/>
            <w:vAlign w:val="center"/>
            <w:hideMark/>
          </w:tcPr>
          <w:p w:rsidR="007824D9" w:rsidRPr="007824D9" w:rsidRDefault="007824D9" w:rsidP="00922AB0">
            <w:pPr>
              <w:spacing w:after="150" w:line="240" w:lineRule="auto"/>
              <w:jc w:val="center"/>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b/>
                <w:bCs/>
                <w:color w:val="000000"/>
                <w:sz w:val="24"/>
                <w:szCs w:val="24"/>
                <w:lang w:eastAsia="ru-RU"/>
              </w:rPr>
              <w:t>Срок</w:t>
            </w:r>
          </w:p>
        </w:tc>
      </w:tr>
      <w:tr w:rsidR="007824D9" w:rsidRPr="007824D9" w:rsidTr="00922AB0">
        <w:tc>
          <w:tcPr>
            <w:tcW w:w="6951" w:type="dxa"/>
            <w:shd w:val="clear" w:color="auto" w:fill="FFFFFF"/>
            <w:vAlign w:val="center"/>
            <w:hideMark/>
          </w:tcPr>
          <w:p w:rsidR="007824D9" w:rsidRPr="007824D9" w:rsidRDefault="007824D9" w:rsidP="00922AB0">
            <w:pPr>
              <w:spacing w:after="150" w:line="240" w:lineRule="auto"/>
              <w:ind w:left="147"/>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1.Проведение контрольного среза знаний учащихся класса по основным разделам учебного материала предыдущих лет обучения.  </w:t>
            </w:r>
          </w:p>
          <w:p w:rsidR="007824D9" w:rsidRPr="007824D9" w:rsidRDefault="007824D9" w:rsidP="00922AB0">
            <w:pPr>
              <w:spacing w:after="150" w:line="240" w:lineRule="auto"/>
              <w:ind w:left="147"/>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Цель: определение фактического уровня знаний детей; выявление в знаниях учеников пробелов, которые требуют ликвидации.</w:t>
            </w:r>
          </w:p>
        </w:tc>
        <w:tc>
          <w:tcPr>
            <w:tcW w:w="2126" w:type="dxa"/>
            <w:gridSpan w:val="2"/>
            <w:shd w:val="clear" w:color="auto" w:fill="FFFFFF"/>
            <w:hideMark/>
          </w:tcPr>
          <w:p w:rsidR="007824D9" w:rsidRPr="007824D9" w:rsidRDefault="007824D9"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p w:rsidR="007824D9" w:rsidRPr="007824D9" w:rsidRDefault="007824D9"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Сентябрь</w:t>
            </w:r>
          </w:p>
        </w:tc>
      </w:tr>
      <w:tr w:rsidR="007824D9" w:rsidRPr="007824D9" w:rsidTr="00922AB0">
        <w:tc>
          <w:tcPr>
            <w:tcW w:w="6951" w:type="dxa"/>
            <w:shd w:val="clear" w:color="auto" w:fill="FFFFFF"/>
            <w:vAlign w:val="center"/>
            <w:hideMark/>
          </w:tcPr>
          <w:p w:rsidR="007824D9" w:rsidRPr="007824D9" w:rsidRDefault="007824D9" w:rsidP="00922AB0">
            <w:pPr>
              <w:spacing w:after="150" w:line="240" w:lineRule="auto"/>
              <w:ind w:left="147"/>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2. Установление причин неуспеваемости учащихся через встречи с родителями, беседы с классным руководителем, с самим ребенком, через изучение рекомендаций, данных психологом и врачами – специалистами.</w:t>
            </w:r>
          </w:p>
        </w:tc>
        <w:tc>
          <w:tcPr>
            <w:tcW w:w="2126" w:type="dxa"/>
            <w:gridSpan w:val="2"/>
            <w:shd w:val="clear" w:color="auto" w:fill="FFFFFF"/>
            <w:hideMark/>
          </w:tcPr>
          <w:p w:rsidR="007824D9" w:rsidRPr="007824D9" w:rsidRDefault="007824D9"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p w:rsidR="007824D9" w:rsidRPr="007824D9" w:rsidRDefault="007824D9"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В течение года</w:t>
            </w:r>
          </w:p>
        </w:tc>
      </w:tr>
      <w:tr w:rsidR="007824D9" w:rsidRPr="007824D9" w:rsidTr="00922AB0">
        <w:tc>
          <w:tcPr>
            <w:tcW w:w="6951" w:type="dxa"/>
            <w:shd w:val="clear" w:color="auto" w:fill="FFFFFF"/>
            <w:vAlign w:val="center"/>
            <w:hideMark/>
          </w:tcPr>
          <w:p w:rsidR="007824D9" w:rsidRPr="007824D9" w:rsidRDefault="007824D9" w:rsidP="00922AB0">
            <w:pPr>
              <w:spacing w:after="150" w:line="240" w:lineRule="auto"/>
              <w:ind w:left="147"/>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3. Составление индивидуального плана работы по ликвидации пробелов в знаниях отстающего ученика на текущую четверть</w:t>
            </w:r>
          </w:p>
        </w:tc>
        <w:tc>
          <w:tcPr>
            <w:tcW w:w="2126" w:type="dxa"/>
            <w:gridSpan w:val="2"/>
            <w:shd w:val="clear" w:color="auto" w:fill="FFFFFF"/>
            <w:hideMark/>
          </w:tcPr>
          <w:p w:rsidR="007824D9" w:rsidRPr="007824D9" w:rsidRDefault="007824D9"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Сентябрь, далее корректировать по мере необходимости</w:t>
            </w:r>
          </w:p>
        </w:tc>
      </w:tr>
      <w:tr w:rsidR="007824D9" w:rsidRPr="007824D9" w:rsidTr="00922AB0">
        <w:tc>
          <w:tcPr>
            <w:tcW w:w="6951" w:type="dxa"/>
            <w:shd w:val="clear" w:color="auto" w:fill="FFFFFF"/>
            <w:vAlign w:val="center"/>
            <w:hideMark/>
          </w:tcPr>
          <w:p w:rsidR="007824D9" w:rsidRPr="007824D9" w:rsidRDefault="007824D9" w:rsidP="00922AB0">
            <w:pPr>
              <w:spacing w:after="150" w:line="240" w:lineRule="auto"/>
              <w:ind w:left="147"/>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4.   Использование дифференцированного подхода при организации самостоятельной работы на уроке. Включение посильных индивидуальных заданий. Создание ситуаций успеха на уроках.</w:t>
            </w:r>
          </w:p>
        </w:tc>
        <w:tc>
          <w:tcPr>
            <w:tcW w:w="2126" w:type="dxa"/>
            <w:gridSpan w:val="2"/>
            <w:shd w:val="clear" w:color="auto" w:fill="FFFFFF"/>
            <w:hideMark/>
          </w:tcPr>
          <w:p w:rsidR="007824D9" w:rsidRPr="007824D9" w:rsidRDefault="007824D9"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В течение учебного года</w:t>
            </w:r>
          </w:p>
        </w:tc>
      </w:tr>
      <w:tr w:rsidR="007824D9" w:rsidRPr="007824D9" w:rsidTr="00922AB0">
        <w:tc>
          <w:tcPr>
            <w:tcW w:w="6951" w:type="dxa"/>
            <w:shd w:val="clear" w:color="auto" w:fill="FFFFFF"/>
            <w:vAlign w:val="center"/>
            <w:hideMark/>
          </w:tcPr>
          <w:p w:rsidR="007824D9" w:rsidRPr="007824D9" w:rsidRDefault="007824D9" w:rsidP="00922AB0">
            <w:pPr>
              <w:spacing w:after="150" w:line="240" w:lineRule="auto"/>
              <w:ind w:left="147"/>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5.   Ведение тематического учета знаний слабоуспевающих учащихся класса</w:t>
            </w:r>
          </w:p>
        </w:tc>
        <w:tc>
          <w:tcPr>
            <w:tcW w:w="2126" w:type="dxa"/>
            <w:gridSpan w:val="2"/>
            <w:shd w:val="clear" w:color="auto" w:fill="FFFFFF"/>
            <w:hideMark/>
          </w:tcPr>
          <w:p w:rsidR="007824D9" w:rsidRPr="007824D9" w:rsidRDefault="007824D9"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В течение учебного года</w:t>
            </w:r>
          </w:p>
        </w:tc>
      </w:tr>
      <w:tr w:rsidR="007824D9" w:rsidRPr="007824D9" w:rsidTr="00922AB0">
        <w:tc>
          <w:tcPr>
            <w:tcW w:w="6951" w:type="dxa"/>
            <w:shd w:val="clear" w:color="auto" w:fill="FFFFFF"/>
            <w:vAlign w:val="center"/>
            <w:hideMark/>
          </w:tcPr>
          <w:p w:rsidR="007824D9" w:rsidRPr="007824D9" w:rsidRDefault="007824D9" w:rsidP="00922AB0">
            <w:pPr>
              <w:spacing w:after="150" w:line="240" w:lineRule="auto"/>
              <w:ind w:left="147"/>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6.    Организация индивидуальной работы со слабым учеником учителями-предметниками</w:t>
            </w:r>
          </w:p>
        </w:tc>
        <w:tc>
          <w:tcPr>
            <w:tcW w:w="2126" w:type="dxa"/>
            <w:gridSpan w:val="2"/>
            <w:shd w:val="clear" w:color="auto" w:fill="FFFFFF"/>
            <w:hideMark/>
          </w:tcPr>
          <w:p w:rsidR="007824D9" w:rsidRPr="007824D9" w:rsidRDefault="007824D9"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В течение учебного года</w:t>
            </w:r>
          </w:p>
        </w:tc>
      </w:tr>
      <w:tr w:rsidR="007824D9" w:rsidRPr="007824D9" w:rsidTr="00922AB0">
        <w:tc>
          <w:tcPr>
            <w:tcW w:w="6951" w:type="dxa"/>
            <w:shd w:val="clear" w:color="auto" w:fill="FFFFFF"/>
            <w:vAlign w:val="center"/>
            <w:hideMark/>
          </w:tcPr>
          <w:p w:rsidR="007824D9" w:rsidRPr="007824D9" w:rsidRDefault="007824D9" w:rsidP="00922AB0">
            <w:pPr>
              <w:spacing w:after="150" w:line="240" w:lineRule="auto"/>
              <w:ind w:left="147"/>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7.   Работа с родителями неуспевающих учащихся: индивидуальная беседа, проведение родительского собрания с приглашением всех учителей предметников.</w:t>
            </w:r>
          </w:p>
          <w:p w:rsidR="007824D9" w:rsidRPr="007824D9" w:rsidRDefault="007824D9" w:rsidP="00922AB0">
            <w:pPr>
              <w:spacing w:after="150" w:line="240" w:lineRule="auto"/>
              <w:ind w:left="147"/>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Цель: Определение уровня взаимодействия учителя предметника с классным руководителем, родителями учащихся в решении задач по успешности обучения детей.</w:t>
            </w:r>
          </w:p>
        </w:tc>
        <w:tc>
          <w:tcPr>
            <w:tcW w:w="2126" w:type="dxa"/>
            <w:gridSpan w:val="2"/>
            <w:shd w:val="clear" w:color="auto" w:fill="FFFFFF"/>
            <w:hideMark/>
          </w:tcPr>
          <w:p w:rsidR="007824D9" w:rsidRPr="007824D9" w:rsidRDefault="007824D9"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В течение учебного года, по необходимости</w:t>
            </w:r>
          </w:p>
        </w:tc>
      </w:tr>
      <w:tr w:rsidR="007824D9" w:rsidRPr="007824D9" w:rsidTr="00922AB0">
        <w:trPr>
          <w:trHeight w:val="751"/>
        </w:trPr>
        <w:tc>
          <w:tcPr>
            <w:tcW w:w="6951" w:type="dxa"/>
            <w:shd w:val="clear" w:color="auto" w:fill="FFFFFF"/>
            <w:vAlign w:val="center"/>
            <w:hideMark/>
          </w:tcPr>
          <w:p w:rsidR="007824D9" w:rsidRPr="007824D9" w:rsidRDefault="007824D9" w:rsidP="00922AB0">
            <w:pPr>
              <w:spacing w:after="150" w:line="240" w:lineRule="auto"/>
              <w:ind w:left="147"/>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8.</w:t>
            </w:r>
            <w:proofErr w:type="gramStart"/>
            <w:r w:rsidRPr="007824D9">
              <w:rPr>
                <w:rFonts w:ascii="Times New Roman" w:eastAsia="Times New Roman" w:hAnsi="Times New Roman" w:cs="Times New Roman"/>
                <w:color w:val="000000"/>
                <w:sz w:val="24"/>
                <w:szCs w:val="24"/>
                <w:lang w:eastAsia="ru-RU"/>
              </w:rPr>
              <w:t>Контроль за</w:t>
            </w:r>
            <w:proofErr w:type="gramEnd"/>
            <w:r w:rsidRPr="007824D9">
              <w:rPr>
                <w:rFonts w:ascii="Times New Roman" w:eastAsia="Times New Roman" w:hAnsi="Times New Roman" w:cs="Times New Roman"/>
                <w:color w:val="000000"/>
                <w:sz w:val="24"/>
                <w:szCs w:val="24"/>
                <w:lang w:eastAsia="ru-RU"/>
              </w:rPr>
              <w:t xml:space="preserve"> посещаемостью слабоуспевающих учащихся индивидуально-групповых, консультативных занятий.     </w:t>
            </w:r>
          </w:p>
        </w:tc>
        <w:tc>
          <w:tcPr>
            <w:tcW w:w="2126" w:type="dxa"/>
            <w:gridSpan w:val="2"/>
            <w:shd w:val="clear" w:color="auto" w:fill="FFFFFF"/>
            <w:hideMark/>
          </w:tcPr>
          <w:p w:rsidR="007824D9" w:rsidRPr="007824D9" w:rsidRDefault="007824D9" w:rsidP="00922AB0">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В соответствии с планом ВШК. </w:t>
            </w:r>
          </w:p>
        </w:tc>
      </w:tr>
      <w:tr w:rsidR="007824D9" w:rsidRPr="007824D9" w:rsidTr="00922AB0">
        <w:trPr>
          <w:trHeight w:val="610"/>
        </w:trPr>
        <w:tc>
          <w:tcPr>
            <w:tcW w:w="6951" w:type="dxa"/>
            <w:shd w:val="clear" w:color="auto" w:fill="FFFFFF"/>
            <w:vAlign w:val="center"/>
            <w:hideMark/>
          </w:tcPr>
          <w:p w:rsidR="007824D9" w:rsidRPr="007824D9" w:rsidRDefault="007824D9" w:rsidP="00922AB0">
            <w:pPr>
              <w:spacing w:after="150" w:line="240" w:lineRule="auto"/>
              <w:ind w:left="147"/>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lastRenderedPageBreak/>
              <w:t>9.</w:t>
            </w:r>
            <w:proofErr w:type="gramStart"/>
            <w:r w:rsidRPr="007824D9">
              <w:rPr>
                <w:rFonts w:ascii="Times New Roman" w:eastAsia="Times New Roman" w:hAnsi="Times New Roman" w:cs="Times New Roman"/>
                <w:color w:val="000000"/>
                <w:sz w:val="24"/>
                <w:szCs w:val="24"/>
                <w:lang w:eastAsia="ru-RU"/>
              </w:rPr>
              <w:t>Контроль за</w:t>
            </w:r>
            <w:proofErr w:type="gramEnd"/>
            <w:r w:rsidRPr="007824D9">
              <w:rPr>
                <w:rFonts w:ascii="Times New Roman" w:eastAsia="Times New Roman" w:hAnsi="Times New Roman" w:cs="Times New Roman"/>
                <w:color w:val="000000"/>
                <w:sz w:val="24"/>
                <w:szCs w:val="24"/>
                <w:lang w:eastAsia="ru-RU"/>
              </w:rPr>
              <w:t xml:space="preserve"> ведением слабоуспевающими учащимися тетрадей. Работа с тетрадями данных учащихся учителей, классного руководителя.</w:t>
            </w:r>
          </w:p>
        </w:tc>
        <w:tc>
          <w:tcPr>
            <w:tcW w:w="2126" w:type="dxa"/>
            <w:gridSpan w:val="2"/>
            <w:shd w:val="clear" w:color="auto" w:fill="FFFFFF"/>
            <w:hideMark/>
          </w:tcPr>
          <w:p w:rsidR="007824D9" w:rsidRPr="007824D9" w:rsidRDefault="007824D9"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В течение каждой четверти </w:t>
            </w:r>
          </w:p>
          <w:p w:rsidR="007824D9" w:rsidRPr="007824D9" w:rsidRDefault="007824D9" w:rsidP="00E6421F">
            <w:pPr>
              <w:spacing w:after="150" w:line="240" w:lineRule="auto"/>
              <w:rPr>
                <w:rFonts w:ascii="Times New Roman" w:eastAsia="Times New Roman" w:hAnsi="Times New Roman" w:cs="Times New Roman"/>
                <w:color w:val="000000"/>
                <w:sz w:val="24"/>
                <w:szCs w:val="24"/>
                <w:lang w:eastAsia="ru-RU"/>
              </w:rPr>
            </w:pPr>
          </w:p>
        </w:tc>
      </w:tr>
      <w:tr w:rsidR="007824D9" w:rsidRPr="007824D9" w:rsidTr="00922AB0">
        <w:trPr>
          <w:trHeight w:val="1050"/>
        </w:trPr>
        <w:tc>
          <w:tcPr>
            <w:tcW w:w="6951" w:type="dxa"/>
            <w:shd w:val="clear" w:color="auto" w:fill="FFFFFF"/>
            <w:vAlign w:val="center"/>
            <w:hideMark/>
          </w:tcPr>
          <w:p w:rsidR="007824D9" w:rsidRPr="007824D9" w:rsidRDefault="007824D9" w:rsidP="00922AB0">
            <w:pPr>
              <w:spacing w:after="150" w:line="240" w:lineRule="auto"/>
              <w:ind w:left="147"/>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10. Наблюдение за работой учителя на дополнительных занятиях.</w:t>
            </w:r>
          </w:p>
          <w:p w:rsidR="007824D9" w:rsidRPr="007824D9" w:rsidRDefault="007824D9" w:rsidP="00922AB0">
            <w:pPr>
              <w:spacing w:after="150" w:line="240" w:lineRule="auto"/>
              <w:ind w:left="147"/>
              <w:rPr>
                <w:rFonts w:ascii="Times New Roman" w:eastAsia="Times New Roman" w:hAnsi="Times New Roman" w:cs="Times New Roman"/>
                <w:color w:val="000000"/>
                <w:sz w:val="24"/>
                <w:szCs w:val="24"/>
                <w:lang w:eastAsia="ru-RU"/>
              </w:rPr>
            </w:pPr>
            <w:proofErr w:type="gramStart"/>
            <w:r w:rsidRPr="007824D9">
              <w:rPr>
                <w:rFonts w:ascii="Times New Roman" w:eastAsia="Times New Roman" w:hAnsi="Times New Roman" w:cs="Times New Roman"/>
                <w:color w:val="000000"/>
                <w:sz w:val="24"/>
                <w:szCs w:val="24"/>
                <w:lang w:eastAsia="ru-RU"/>
              </w:rPr>
              <w:t>Цель: как привлекаются неуспевающие к внеурочной деятельности, отношение отстающих ребят к занятиям по предмету.</w:t>
            </w:r>
            <w:proofErr w:type="gramEnd"/>
          </w:p>
        </w:tc>
        <w:tc>
          <w:tcPr>
            <w:tcW w:w="2126" w:type="dxa"/>
            <w:gridSpan w:val="2"/>
            <w:shd w:val="clear" w:color="auto" w:fill="FFFFFF"/>
            <w:hideMark/>
          </w:tcPr>
          <w:p w:rsidR="007824D9" w:rsidRPr="007824D9" w:rsidRDefault="007824D9"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В течение года (по мере необходимости)</w:t>
            </w:r>
          </w:p>
        </w:tc>
      </w:tr>
      <w:tr w:rsidR="007824D9" w:rsidRPr="007824D9" w:rsidTr="00922AB0">
        <w:trPr>
          <w:gridAfter w:val="1"/>
          <w:wAfter w:w="2106" w:type="dxa"/>
        </w:trPr>
        <w:tc>
          <w:tcPr>
            <w:tcW w:w="6951" w:type="dxa"/>
            <w:shd w:val="clear" w:color="auto" w:fill="FFFFFF"/>
            <w:vAlign w:val="center"/>
            <w:hideMark/>
          </w:tcPr>
          <w:p w:rsidR="007824D9" w:rsidRPr="007824D9" w:rsidRDefault="007824D9" w:rsidP="00E6421F">
            <w:pPr>
              <w:spacing w:after="150" w:line="240" w:lineRule="auto"/>
              <w:rPr>
                <w:rFonts w:ascii="Times New Roman" w:eastAsia="Times New Roman" w:hAnsi="Times New Roman" w:cs="Times New Roman"/>
                <w:color w:val="000000"/>
                <w:sz w:val="24"/>
                <w:szCs w:val="24"/>
                <w:lang w:eastAsia="ru-RU"/>
              </w:rPr>
            </w:pPr>
          </w:p>
        </w:tc>
        <w:tc>
          <w:tcPr>
            <w:tcW w:w="20" w:type="dxa"/>
            <w:shd w:val="clear" w:color="auto" w:fill="FFFFFF"/>
            <w:vAlign w:val="center"/>
            <w:hideMark/>
          </w:tcPr>
          <w:p w:rsidR="007824D9" w:rsidRPr="007824D9" w:rsidRDefault="007824D9" w:rsidP="00E6421F">
            <w:pPr>
              <w:spacing w:after="150" w:line="240" w:lineRule="auto"/>
              <w:rPr>
                <w:rFonts w:ascii="Times New Roman" w:eastAsia="Times New Roman" w:hAnsi="Times New Roman" w:cs="Times New Roman"/>
                <w:color w:val="000000"/>
                <w:sz w:val="24"/>
                <w:szCs w:val="24"/>
                <w:lang w:eastAsia="ru-RU"/>
              </w:rPr>
            </w:pPr>
          </w:p>
        </w:tc>
      </w:tr>
    </w:tbl>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br/>
      </w:r>
      <w:r w:rsidRPr="007824D9">
        <w:rPr>
          <w:rFonts w:ascii="Times New Roman" w:eastAsia="Times New Roman" w:hAnsi="Times New Roman" w:cs="Times New Roman"/>
          <w:b/>
          <w:bCs/>
          <w:color w:val="000000"/>
          <w:sz w:val="24"/>
          <w:szCs w:val="24"/>
          <w:lang w:eastAsia="ru-RU"/>
        </w:rPr>
        <w:t>7. Программа деятельности учителя со слабоуспевающими учащимся и его родителями.</w:t>
      </w:r>
    </w:p>
    <w:p w:rsidR="00E6421F" w:rsidRPr="007824D9" w:rsidRDefault="00E6421F" w:rsidP="00922AB0">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xml:space="preserve">7.1. Провести диагностику в начале года с целью выявления уровня </w:t>
      </w:r>
      <w:proofErr w:type="spellStart"/>
      <w:r w:rsidRPr="007824D9">
        <w:rPr>
          <w:rFonts w:ascii="Times New Roman" w:eastAsia="Times New Roman" w:hAnsi="Times New Roman" w:cs="Times New Roman"/>
          <w:color w:val="000000"/>
          <w:sz w:val="24"/>
          <w:szCs w:val="24"/>
          <w:lang w:eastAsia="ru-RU"/>
        </w:rPr>
        <w:t>обученности</w:t>
      </w:r>
      <w:proofErr w:type="spellEnd"/>
      <w:r w:rsidRPr="007824D9">
        <w:rPr>
          <w:rFonts w:ascii="Times New Roman" w:eastAsia="Times New Roman" w:hAnsi="Times New Roman" w:cs="Times New Roman"/>
          <w:color w:val="000000"/>
          <w:sz w:val="24"/>
          <w:szCs w:val="24"/>
          <w:lang w:eastAsia="ru-RU"/>
        </w:rPr>
        <w:t xml:space="preserve"> учащегося.</w:t>
      </w:r>
    </w:p>
    <w:p w:rsidR="00E6421F" w:rsidRPr="007824D9" w:rsidRDefault="00E6421F" w:rsidP="00922AB0">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7.2. Использовать на уроках различные виды опроса (устный, письменный, индивидуальный и др.) для объективности результата.</w:t>
      </w:r>
    </w:p>
    <w:p w:rsidR="00E6421F" w:rsidRPr="007824D9" w:rsidRDefault="00E6421F" w:rsidP="00922AB0">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xml:space="preserve">7.3. Регулярно и систематически опрашивать, выставляя оценки своевременно, не допуская скопления оценок в конце четверти, когда ученик уже не имеет возможности их исправить </w:t>
      </w:r>
      <w:proofErr w:type="gramStart"/>
      <w:r w:rsidRPr="007824D9">
        <w:rPr>
          <w:rFonts w:ascii="Times New Roman" w:eastAsia="Times New Roman" w:hAnsi="Times New Roman" w:cs="Times New Roman"/>
          <w:color w:val="000000"/>
          <w:sz w:val="24"/>
          <w:szCs w:val="24"/>
          <w:lang w:eastAsia="ru-RU"/>
        </w:rPr>
        <w:t xml:space="preserve">( </w:t>
      </w:r>
      <w:proofErr w:type="gramEnd"/>
      <w:r w:rsidRPr="007824D9">
        <w:rPr>
          <w:rFonts w:ascii="Times New Roman" w:eastAsia="Times New Roman" w:hAnsi="Times New Roman" w:cs="Times New Roman"/>
          <w:color w:val="000000"/>
          <w:sz w:val="24"/>
          <w:szCs w:val="24"/>
          <w:lang w:eastAsia="ru-RU"/>
        </w:rPr>
        <w:t>количество опрошенных на уроке должно быть не менее 5-7 учащихся).</w:t>
      </w:r>
    </w:p>
    <w:p w:rsidR="00E6421F" w:rsidRPr="007824D9" w:rsidRDefault="00E6421F" w:rsidP="00922AB0">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7.4. Комментировать оценку ученика (необходимо отмечать недостатки, чтобы ученик мог их устранять в дальнейшем)</w:t>
      </w:r>
    </w:p>
    <w:p w:rsidR="00E6421F" w:rsidRPr="007824D9" w:rsidRDefault="00E6421F" w:rsidP="00922AB0">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7.5. Учитель должен ликвидировать пробелы в знаниях, выявленные в ходе контрольных работ, после чего провести повторный контроль.</w:t>
      </w:r>
    </w:p>
    <w:p w:rsidR="00E6421F" w:rsidRPr="007824D9" w:rsidRDefault="00E6421F" w:rsidP="00922AB0">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7.6. Учитель-предметник должен определить время, за которое слабоуспевающий учащийся должен освоить тему, в случае затруднения дать консультацию.</w:t>
      </w:r>
    </w:p>
    <w:p w:rsidR="00E6421F" w:rsidRPr="007824D9" w:rsidRDefault="00E6421F" w:rsidP="00922AB0">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7.7. Учитель предметник обязан поставить в известность классного руководителя или непосредственно родителей ученика о низкой успеваемости, если наблюдается скопление неудовлетворительных оценок (3 и более “2”)</w:t>
      </w:r>
    </w:p>
    <w:p w:rsidR="00E6421F" w:rsidRPr="007824D9" w:rsidRDefault="00E6421F" w:rsidP="00922AB0">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7.8.Учитель-предметник должен выставлять полученные учащимися неудовлетворительные оценки в дневник с целью своевременного контроля со стороны родителей.</w:t>
      </w:r>
    </w:p>
    <w:p w:rsidR="00E6421F" w:rsidRPr="007824D9" w:rsidRDefault="00E6421F" w:rsidP="00922AB0">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7.9. Учитель не должен снижать оценку учащемуся за плохое поведение на уроке, в этом случае он должен использовать другие методы воздействия.</w:t>
      </w:r>
    </w:p>
    <w:p w:rsidR="00E6421F" w:rsidRPr="007824D9" w:rsidRDefault="00E6421F" w:rsidP="00922AB0">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b/>
          <w:bCs/>
          <w:color w:val="000000"/>
          <w:sz w:val="24"/>
          <w:szCs w:val="24"/>
          <w:lang w:eastAsia="ru-RU"/>
        </w:rPr>
        <w:t> 8. Программа деятельности классного руководителя</w:t>
      </w:r>
    </w:p>
    <w:p w:rsidR="00E6421F" w:rsidRPr="007824D9" w:rsidRDefault="00E6421F" w:rsidP="00922AB0">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8.1. Классный руководитель обязан выявлять причины неуспеваемости учащегося через индивидуальные беседы, при необходимости обращаясь к психологу, (методы работы: анкетирование учащихся, родителей, собеседование), учитывая, что к возможным причинам можно отнести:</w:t>
      </w:r>
    </w:p>
    <w:p w:rsidR="00E6421F" w:rsidRPr="007824D9" w:rsidRDefault="00E6421F" w:rsidP="00E6421F">
      <w:pPr>
        <w:numPr>
          <w:ilvl w:val="0"/>
          <w:numId w:val="1"/>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пропуск уроков (по уважительной или неуважительной причине)</w:t>
      </w:r>
    </w:p>
    <w:p w:rsidR="00E6421F" w:rsidRPr="007824D9" w:rsidRDefault="00E6421F" w:rsidP="00E6421F">
      <w:pPr>
        <w:numPr>
          <w:ilvl w:val="0"/>
          <w:numId w:val="1"/>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недостаточная домашняя подготовка</w:t>
      </w:r>
    </w:p>
    <w:p w:rsidR="00E6421F" w:rsidRPr="007824D9" w:rsidRDefault="00E6421F" w:rsidP="00E6421F">
      <w:pPr>
        <w:numPr>
          <w:ilvl w:val="0"/>
          <w:numId w:val="1"/>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низкие способности</w:t>
      </w:r>
    </w:p>
    <w:p w:rsidR="00E6421F" w:rsidRPr="007824D9" w:rsidRDefault="00E6421F" w:rsidP="00E6421F">
      <w:pPr>
        <w:numPr>
          <w:ilvl w:val="0"/>
          <w:numId w:val="1"/>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нежелание учиться</w:t>
      </w:r>
    </w:p>
    <w:p w:rsidR="00E6421F" w:rsidRPr="007824D9" w:rsidRDefault="00E6421F" w:rsidP="00E6421F">
      <w:pPr>
        <w:numPr>
          <w:ilvl w:val="0"/>
          <w:numId w:val="1"/>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недостаточная работа на уроке</w:t>
      </w:r>
    </w:p>
    <w:p w:rsidR="00E6421F" w:rsidRPr="007824D9" w:rsidRDefault="00E6421F" w:rsidP="00E6421F">
      <w:pPr>
        <w:numPr>
          <w:ilvl w:val="0"/>
          <w:numId w:val="1"/>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необъективность выставления оценки на уроке</w:t>
      </w:r>
    </w:p>
    <w:p w:rsidR="00E6421F" w:rsidRPr="007824D9" w:rsidRDefault="00E6421F" w:rsidP="00E6421F">
      <w:pPr>
        <w:numPr>
          <w:ilvl w:val="0"/>
          <w:numId w:val="1"/>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большой объем домашнего задания</w:t>
      </w:r>
    </w:p>
    <w:p w:rsidR="00E6421F" w:rsidRPr="007824D9" w:rsidRDefault="00E6421F" w:rsidP="00E6421F">
      <w:pPr>
        <w:numPr>
          <w:ilvl w:val="0"/>
          <w:numId w:val="1"/>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lastRenderedPageBreak/>
        <w:t>высокий уровень сложности материала</w:t>
      </w:r>
    </w:p>
    <w:p w:rsidR="00E6421F" w:rsidRPr="007824D9" w:rsidRDefault="00E6421F" w:rsidP="00E6421F">
      <w:pPr>
        <w:numPr>
          <w:ilvl w:val="0"/>
          <w:numId w:val="1"/>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другие причины</w:t>
      </w:r>
    </w:p>
    <w:p w:rsidR="00E6421F" w:rsidRPr="007824D9" w:rsidRDefault="00E6421F" w:rsidP="00515747">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8.2. В случае</w:t>
      </w:r>
      <w:proofErr w:type="gramStart"/>
      <w:r w:rsidRPr="007824D9">
        <w:rPr>
          <w:rFonts w:ascii="Times New Roman" w:eastAsia="Times New Roman" w:hAnsi="Times New Roman" w:cs="Times New Roman"/>
          <w:color w:val="000000"/>
          <w:sz w:val="24"/>
          <w:szCs w:val="24"/>
          <w:lang w:eastAsia="ru-RU"/>
        </w:rPr>
        <w:t>,</w:t>
      </w:r>
      <w:proofErr w:type="gramEnd"/>
      <w:r w:rsidRPr="007824D9">
        <w:rPr>
          <w:rFonts w:ascii="Times New Roman" w:eastAsia="Times New Roman" w:hAnsi="Times New Roman" w:cs="Times New Roman"/>
          <w:color w:val="000000"/>
          <w:sz w:val="24"/>
          <w:szCs w:val="24"/>
          <w:lang w:eastAsia="ru-RU"/>
        </w:rPr>
        <w:t xml:space="preserve"> если слабая успеваемость является следствием пропуска уроков, классный руководитель должен выяснить причины пропуска (уважительная, неуважительная)</w:t>
      </w:r>
    </w:p>
    <w:p w:rsidR="00E6421F" w:rsidRPr="007824D9" w:rsidRDefault="00E6421F" w:rsidP="00515747">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Уважительными причинами считаются:</w:t>
      </w:r>
    </w:p>
    <w:p w:rsidR="00E6421F" w:rsidRPr="007824D9" w:rsidRDefault="00E6421F" w:rsidP="00515747">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а) болезнь, подтвержденная справкой врача или запиской от родителей на срок не более 3-х дней.</w:t>
      </w:r>
    </w:p>
    <w:p w:rsidR="00E6421F" w:rsidRPr="007824D9" w:rsidRDefault="00E6421F" w:rsidP="00515747">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б) мероприятия, подтвержденные справками, вызовами, приказом учреждения, проводящего данное мероприятие.</w:t>
      </w:r>
    </w:p>
    <w:p w:rsidR="00E6421F" w:rsidRPr="007824D9" w:rsidRDefault="00E6421F" w:rsidP="00515747">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в) освобождение от урока ученика в случае плохого самочувствия с предупреждением учителя-предметника или классного руководителя.</w:t>
      </w:r>
    </w:p>
    <w:p w:rsidR="00E6421F" w:rsidRPr="007824D9" w:rsidRDefault="00E6421F" w:rsidP="00515747">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г) по семейным обстоятельствам (по заявлению на имя директора ОУ)</w:t>
      </w:r>
    </w:p>
    <w:p w:rsidR="00E6421F" w:rsidRPr="007824D9" w:rsidRDefault="00E6421F" w:rsidP="00515747">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Неуважительными причинами считаются:</w:t>
      </w:r>
    </w:p>
    <w:p w:rsidR="00E6421F" w:rsidRPr="007824D9" w:rsidRDefault="00E6421F" w:rsidP="00515747">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а) пропуски урока или уроков без соответствующих документов, подтверждающих уважительную причину отсутствия учащегося.</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Классный руководитель должен немедленно проинформировать родителей о пропуске уроков через запись в электронном дневнике (если случай единичный), через беседу с родителями (если пропуски неоднократные), через малый педсовет (если прогулы систематические).</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8.3. В случае выявления недобросовестного выполнения домашнего задания  или недостаточной работы на уроке  классный руководитель обязан провести профилактическую работу с учеником или с его родителями.</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8.4. По необходимости организовать помощь слабоуспевающим учащимся со стороны актива класса.</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8.5. В случае выполнения п. 8.1.-8.4. и отсутствии положительного результата классный руководитель сообщает о данном учащемся администрации школы с ходатайством о проведении малого педсовета.</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b/>
          <w:bCs/>
          <w:color w:val="000000"/>
          <w:sz w:val="24"/>
          <w:szCs w:val="24"/>
          <w:lang w:eastAsia="ru-RU"/>
        </w:rPr>
        <w:t>9. Программа деятельности ученика</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9.1. Ученик обязан выполнять домашнее задание, своевременно представлять учителю на проверку письменные задания.</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9.2. Ученик обязан работать в течение урока и выполнять все виды упражнений и заданий на уроке.</w:t>
      </w:r>
    </w:p>
    <w:p w:rsidR="00E6421F" w:rsidRPr="007824D9" w:rsidRDefault="00E6421F" w:rsidP="00515747">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xml:space="preserve">9.3. </w:t>
      </w:r>
      <w:proofErr w:type="gramStart"/>
      <w:r w:rsidRPr="007824D9">
        <w:rPr>
          <w:rFonts w:ascii="Times New Roman" w:eastAsia="Times New Roman" w:hAnsi="Times New Roman" w:cs="Times New Roman"/>
          <w:color w:val="000000"/>
          <w:sz w:val="24"/>
          <w:szCs w:val="24"/>
          <w:lang w:eastAsia="ru-RU"/>
        </w:rPr>
        <w:t>Ученик, пропустивший занятия по уважительной или без уважительной причины, обязан самостоятельно изучить учебный материал, в случае затруднения может обратиться к учителю за консультацией.</w:t>
      </w:r>
      <w:proofErr w:type="gramEnd"/>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b/>
          <w:bCs/>
          <w:color w:val="000000"/>
          <w:sz w:val="24"/>
          <w:szCs w:val="24"/>
          <w:lang w:eastAsia="ru-RU"/>
        </w:rPr>
        <w:t>10. Программа деятельности родителей.</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10.1. Родители обязаны явиться в школу по требованию педагога или классного руководителя.</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10.2. Родители обязаны контролировать выполнение домашнего задания учеником и его посещение ОУ.</w:t>
      </w:r>
    </w:p>
    <w:p w:rsidR="00E6421F" w:rsidRPr="007824D9" w:rsidRDefault="00E6421F" w:rsidP="00515747">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10.3. Родители обязаны помогать ребенку в освоении пропущенного учебного материала путем самостоятельных занятий или консультаций с учителем-предметником в случае отсутствия ребенка на уроках по болезни или другим уважительным причинам.</w:t>
      </w:r>
    </w:p>
    <w:p w:rsidR="00E6421F" w:rsidRPr="007824D9" w:rsidRDefault="00E6421F" w:rsidP="00515747">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lastRenderedPageBreak/>
        <w:t>10.4. Родители имеют право посещать уроки, по которым учащийся показывает низкий результат.</w:t>
      </w:r>
    </w:p>
    <w:p w:rsidR="00E6421F" w:rsidRPr="007824D9" w:rsidRDefault="00E6421F" w:rsidP="00515747">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10.5. Родители имеют право обращаться за помощью к классному руководителю, психологу, администрации ОУ.</w:t>
      </w:r>
    </w:p>
    <w:p w:rsidR="00E6421F" w:rsidRPr="007824D9" w:rsidRDefault="00E6421F" w:rsidP="00515747">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10.6. В случае уклонения родителей от своих обязанностей оформляются материалы на ученика и его родителей в комиссию по делам несовершеннолетних и защите прав детей с целью принятия административных мер к родителям.</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b/>
          <w:bCs/>
          <w:color w:val="000000"/>
          <w:sz w:val="24"/>
          <w:szCs w:val="24"/>
          <w:lang w:eastAsia="ru-RU"/>
        </w:rPr>
        <w:t>11. Программа деятельности администрации школы.</w:t>
      </w:r>
    </w:p>
    <w:p w:rsidR="00E6421F" w:rsidRPr="007824D9" w:rsidRDefault="00E6421F" w:rsidP="00B56227">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11.1. Администрация школы организует работу малого педсовета.</w:t>
      </w:r>
    </w:p>
    <w:p w:rsidR="00E6421F" w:rsidRPr="007824D9" w:rsidRDefault="00E6421F" w:rsidP="00B56227">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11.2. Контролирует деятельность всех звеньев учебного процесса по работе со слабоуспевающими учащимися.</w:t>
      </w:r>
    </w:p>
    <w:p w:rsidR="00E6421F" w:rsidRPr="007824D9" w:rsidRDefault="00E6421F" w:rsidP="00B56227">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xml:space="preserve">11.3. Администрация школы составляет аналитическую справку по итогам года о работе педагогического коллектива с </w:t>
      </w:r>
      <w:proofErr w:type="gramStart"/>
      <w:r w:rsidRPr="007824D9">
        <w:rPr>
          <w:rFonts w:ascii="Times New Roman" w:eastAsia="Times New Roman" w:hAnsi="Times New Roman" w:cs="Times New Roman"/>
          <w:color w:val="000000"/>
          <w:sz w:val="24"/>
          <w:szCs w:val="24"/>
          <w:lang w:eastAsia="ru-RU"/>
        </w:rPr>
        <w:t>неуспевающими</w:t>
      </w:r>
      <w:proofErr w:type="gramEnd"/>
      <w:r w:rsidRPr="007824D9">
        <w:rPr>
          <w:rFonts w:ascii="Times New Roman" w:eastAsia="Times New Roman" w:hAnsi="Times New Roman" w:cs="Times New Roman"/>
          <w:color w:val="000000"/>
          <w:sz w:val="24"/>
          <w:szCs w:val="24"/>
          <w:lang w:eastAsia="ru-RU"/>
        </w:rPr>
        <w:t>.</w:t>
      </w:r>
    </w:p>
    <w:p w:rsidR="00E6421F" w:rsidRPr="007824D9" w:rsidRDefault="00E6421F" w:rsidP="00B56227">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b/>
          <w:bCs/>
          <w:color w:val="000000"/>
          <w:sz w:val="24"/>
          <w:szCs w:val="24"/>
          <w:lang w:eastAsia="ru-RU"/>
        </w:rPr>
        <w:t>11.4. Педагогический совет принимает решение об оставлении слабоуспевающего учащегося на повторный курс обучения.</w:t>
      </w:r>
    </w:p>
    <w:p w:rsidR="00E6421F" w:rsidRPr="007824D9" w:rsidRDefault="00E6421F" w:rsidP="00B56227">
      <w:pPr>
        <w:shd w:val="clear" w:color="auto" w:fill="FFFFFF"/>
        <w:spacing w:after="150" w:line="240" w:lineRule="auto"/>
        <w:jc w:val="center"/>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br/>
      </w:r>
      <w:r w:rsidRPr="007824D9">
        <w:rPr>
          <w:rFonts w:ascii="Times New Roman" w:eastAsia="Times New Roman" w:hAnsi="Times New Roman" w:cs="Times New Roman"/>
          <w:b/>
          <w:bCs/>
          <w:color w:val="000000"/>
          <w:sz w:val="24"/>
          <w:szCs w:val="24"/>
          <w:lang w:eastAsia="ru-RU"/>
        </w:rPr>
        <w:t>ПРОГРАММА ДЕЯТЕЛЬНОСТИ ЗАМЕСТИТЕЛЯ ДИРЕКТОРА ШКОЛЫ ПО УЧЕБНОЙ РАБОТЕ.</w:t>
      </w:r>
    </w:p>
    <w:tbl>
      <w:tblPr>
        <w:tblW w:w="10038" w:type="dxa"/>
        <w:shd w:val="clear" w:color="auto" w:fill="FFFFFF"/>
        <w:tblCellMar>
          <w:top w:w="70" w:type="dxa"/>
          <w:left w:w="70" w:type="dxa"/>
          <w:bottom w:w="70" w:type="dxa"/>
          <w:right w:w="70" w:type="dxa"/>
        </w:tblCellMar>
        <w:tblLook w:val="04A0"/>
      </w:tblPr>
      <w:tblGrid>
        <w:gridCol w:w="688"/>
        <w:gridCol w:w="3680"/>
        <w:gridCol w:w="3827"/>
        <w:gridCol w:w="1843"/>
      </w:tblGrid>
      <w:tr w:rsidR="00E6421F" w:rsidRPr="007824D9" w:rsidTr="00922AB0">
        <w:tc>
          <w:tcPr>
            <w:tcW w:w="68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w:t>
            </w:r>
            <w:proofErr w:type="spellStart"/>
            <w:proofErr w:type="gramStart"/>
            <w:r w:rsidRPr="007824D9">
              <w:rPr>
                <w:rFonts w:ascii="Times New Roman" w:eastAsia="Times New Roman" w:hAnsi="Times New Roman" w:cs="Times New Roman"/>
                <w:b/>
                <w:bCs/>
                <w:color w:val="000000"/>
                <w:sz w:val="24"/>
                <w:szCs w:val="24"/>
                <w:lang w:eastAsia="ru-RU"/>
              </w:rPr>
              <w:t>п</w:t>
            </w:r>
            <w:proofErr w:type="spellEnd"/>
            <w:proofErr w:type="gramEnd"/>
            <w:r w:rsidRPr="007824D9">
              <w:rPr>
                <w:rFonts w:ascii="Times New Roman" w:eastAsia="Times New Roman" w:hAnsi="Times New Roman" w:cs="Times New Roman"/>
                <w:b/>
                <w:bCs/>
                <w:color w:val="000000"/>
                <w:sz w:val="24"/>
                <w:szCs w:val="24"/>
                <w:lang w:eastAsia="ru-RU"/>
              </w:rPr>
              <w:t>/</w:t>
            </w:r>
            <w:proofErr w:type="spellStart"/>
            <w:r w:rsidRPr="007824D9">
              <w:rPr>
                <w:rFonts w:ascii="Times New Roman" w:eastAsia="Times New Roman" w:hAnsi="Times New Roman" w:cs="Times New Roman"/>
                <w:b/>
                <w:bCs/>
                <w:color w:val="000000"/>
                <w:sz w:val="24"/>
                <w:szCs w:val="24"/>
                <w:lang w:eastAsia="ru-RU"/>
              </w:rPr>
              <w:t>п</w:t>
            </w:r>
            <w:proofErr w:type="spellEnd"/>
          </w:p>
        </w:tc>
        <w:tc>
          <w:tcPr>
            <w:tcW w:w="36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b/>
                <w:bCs/>
                <w:color w:val="000000"/>
                <w:sz w:val="24"/>
                <w:szCs w:val="24"/>
                <w:lang w:eastAsia="ru-RU"/>
              </w:rPr>
              <w:t>Содержание</w:t>
            </w:r>
          </w:p>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b/>
                <w:bCs/>
                <w:color w:val="000000"/>
                <w:sz w:val="24"/>
                <w:szCs w:val="24"/>
                <w:lang w:eastAsia="ru-RU"/>
              </w:rPr>
              <w:t>мероприятия</w:t>
            </w:r>
          </w:p>
        </w:tc>
        <w:tc>
          <w:tcPr>
            <w:tcW w:w="382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b/>
                <w:bCs/>
                <w:color w:val="000000"/>
                <w:sz w:val="24"/>
                <w:szCs w:val="24"/>
                <w:lang w:eastAsia="ru-RU"/>
              </w:rPr>
              <w:t>Форма проведения</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b/>
                <w:bCs/>
                <w:color w:val="000000"/>
                <w:sz w:val="24"/>
                <w:szCs w:val="24"/>
                <w:lang w:eastAsia="ru-RU"/>
              </w:rPr>
              <w:t>Сроки</w:t>
            </w:r>
          </w:p>
        </w:tc>
      </w:tr>
      <w:tr w:rsidR="00E6421F" w:rsidRPr="007824D9" w:rsidTr="00922AB0">
        <w:tc>
          <w:tcPr>
            <w:tcW w:w="68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1.</w:t>
            </w:r>
          </w:p>
        </w:tc>
        <w:tc>
          <w:tcPr>
            <w:tcW w:w="36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Взять на учет и составить список слабоуспевающих и неуспевающих учащихся по итогам предыдущего года обучения</w:t>
            </w:r>
          </w:p>
        </w:tc>
        <w:tc>
          <w:tcPr>
            <w:tcW w:w="382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Данные по неуспевающим и слабоуспевающим учащимся взять из сводной ведомости успеваемости за прошлый год.</w:t>
            </w:r>
          </w:p>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xml:space="preserve">Форма списка может быть любой, </w:t>
            </w:r>
            <w:proofErr w:type="gramStart"/>
            <w:r w:rsidRPr="007824D9">
              <w:rPr>
                <w:rFonts w:ascii="Times New Roman" w:eastAsia="Times New Roman" w:hAnsi="Times New Roman" w:cs="Times New Roman"/>
                <w:color w:val="000000"/>
                <w:sz w:val="24"/>
                <w:szCs w:val="24"/>
                <w:lang w:eastAsia="ru-RU"/>
              </w:rPr>
              <w:t>см</w:t>
            </w:r>
            <w:proofErr w:type="gramEnd"/>
            <w:r w:rsidRPr="007824D9">
              <w:rPr>
                <w:rFonts w:ascii="Times New Roman" w:eastAsia="Times New Roman" w:hAnsi="Times New Roman" w:cs="Times New Roman"/>
                <w:color w:val="000000"/>
                <w:sz w:val="24"/>
                <w:szCs w:val="24"/>
                <w:lang w:eastAsia="ru-RU"/>
              </w:rPr>
              <w:t xml:space="preserve"> образец ниже.</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Сентябрь</w:t>
            </w:r>
          </w:p>
        </w:tc>
      </w:tr>
      <w:tr w:rsidR="00E6421F" w:rsidRPr="007824D9" w:rsidTr="00922AB0">
        <w:tc>
          <w:tcPr>
            <w:tcW w:w="68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2</w:t>
            </w:r>
          </w:p>
        </w:tc>
        <w:tc>
          <w:tcPr>
            <w:tcW w:w="36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Провести собеседование с классными руководителями по поводу согласования и уточнения списка слабоуспевающих и неуспевающих учащихся. Выяснить причины их отставания.</w:t>
            </w:r>
          </w:p>
        </w:tc>
        <w:tc>
          <w:tcPr>
            <w:tcW w:w="382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Информацию предоставляют классные руководители.</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Сентябрь-октябрь</w:t>
            </w:r>
          </w:p>
        </w:tc>
      </w:tr>
      <w:tr w:rsidR="00E6421F" w:rsidRPr="007824D9" w:rsidTr="00922AB0">
        <w:tc>
          <w:tcPr>
            <w:tcW w:w="68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3.</w:t>
            </w:r>
          </w:p>
        </w:tc>
        <w:tc>
          <w:tcPr>
            <w:tcW w:w="36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Провести собеседование с учителями- предметниками по согласованию и уточнению плана работы со слабоуспевающими и неуспевающими учащимися.</w:t>
            </w:r>
          </w:p>
        </w:tc>
        <w:tc>
          <w:tcPr>
            <w:tcW w:w="382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Предложить учителям представленный выше план работы. В план учителю включить обязательно:</w:t>
            </w:r>
          </w:p>
          <w:p w:rsidR="00E6421F" w:rsidRPr="007824D9" w:rsidRDefault="00E6421F" w:rsidP="00B56227">
            <w:pPr>
              <w:spacing w:after="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*контрольный срез знаний детей.</w:t>
            </w:r>
          </w:p>
          <w:p w:rsidR="00E6421F" w:rsidRPr="007824D9" w:rsidRDefault="00E6421F" w:rsidP="00B56227">
            <w:pPr>
              <w:spacing w:after="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*индивидуальную работу по ликвидации пробелов.</w:t>
            </w:r>
          </w:p>
          <w:p w:rsidR="00E6421F" w:rsidRPr="007824D9" w:rsidRDefault="00E6421F" w:rsidP="00B56227">
            <w:pPr>
              <w:spacing w:after="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*ведение тематического учета знаний слабых детей.</w:t>
            </w:r>
          </w:p>
          <w:p w:rsidR="00E6421F" w:rsidRDefault="00E6421F" w:rsidP="00B56227">
            <w:pPr>
              <w:spacing w:after="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*ведение работ с отражением индивидуальных заданий.</w:t>
            </w:r>
          </w:p>
          <w:p w:rsidR="00B56227" w:rsidRPr="007824D9" w:rsidRDefault="00B56227" w:rsidP="00B56227">
            <w:pPr>
              <w:spacing w:after="0" w:line="240" w:lineRule="auto"/>
              <w:rPr>
                <w:rFonts w:ascii="Times New Roman" w:eastAsia="Times New Roman" w:hAnsi="Times New Roman" w:cs="Times New Roman"/>
                <w:color w:val="000000"/>
                <w:sz w:val="24"/>
                <w:szCs w:val="24"/>
                <w:lang w:eastAsia="ru-RU"/>
              </w:rPr>
            </w:pP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Сентябрь-октябрь</w:t>
            </w:r>
          </w:p>
        </w:tc>
      </w:tr>
      <w:tr w:rsidR="00E6421F" w:rsidRPr="007824D9" w:rsidTr="00922AB0">
        <w:tc>
          <w:tcPr>
            <w:tcW w:w="68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lastRenderedPageBreak/>
              <w:t>4.</w:t>
            </w:r>
          </w:p>
        </w:tc>
        <w:tc>
          <w:tcPr>
            <w:tcW w:w="36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Собеседования с учителями по итогам четверти с просмотром ведения тематического учета знаний и тетрадей с результатами индивидуальной работы с ребенком.</w:t>
            </w:r>
          </w:p>
        </w:tc>
        <w:tc>
          <w:tcPr>
            <w:tcW w:w="382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xml:space="preserve">Тематический учет знаний покажет, что западает у ученика, </w:t>
            </w:r>
            <w:proofErr w:type="gramStart"/>
            <w:r w:rsidRPr="007824D9">
              <w:rPr>
                <w:rFonts w:ascii="Times New Roman" w:eastAsia="Times New Roman" w:hAnsi="Times New Roman" w:cs="Times New Roman"/>
                <w:color w:val="000000"/>
                <w:sz w:val="24"/>
                <w:szCs w:val="24"/>
                <w:lang w:eastAsia="ru-RU"/>
              </w:rPr>
              <w:t>над</w:t>
            </w:r>
            <w:proofErr w:type="gramEnd"/>
            <w:r w:rsidRPr="007824D9">
              <w:rPr>
                <w:rFonts w:ascii="Times New Roman" w:eastAsia="Times New Roman" w:hAnsi="Times New Roman" w:cs="Times New Roman"/>
                <w:color w:val="000000"/>
                <w:sz w:val="24"/>
                <w:szCs w:val="24"/>
                <w:lang w:eastAsia="ru-RU"/>
              </w:rPr>
              <w:t xml:space="preserve"> чем должен индивидуально работать учитель. Если индивидуальная работа велась в рабочих тетрадях, то взять для сравнения тетрадь успевающего ученика и интересующего нас слабого. Будет ясно, велась ли индивидуальная работа и на каком уровне.</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1,2, 3 и 4 четверти</w:t>
            </w:r>
          </w:p>
        </w:tc>
      </w:tr>
      <w:tr w:rsidR="00E6421F" w:rsidRPr="007824D9" w:rsidTr="00922AB0">
        <w:tc>
          <w:tcPr>
            <w:tcW w:w="68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5.</w:t>
            </w:r>
          </w:p>
        </w:tc>
        <w:tc>
          <w:tcPr>
            <w:tcW w:w="36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Индивидуальные беседы с учителями о состоянии дел у слабоуспевающих учащихся по результатам проведенных контрольных работ. Это выборочно.</w:t>
            </w:r>
          </w:p>
        </w:tc>
        <w:tc>
          <w:tcPr>
            <w:tcW w:w="382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xml:space="preserve">Учителя-предметники представляют зам. </w:t>
            </w:r>
            <w:proofErr w:type="spellStart"/>
            <w:r w:rsidRPr="007824D9">
              <w:rPr>
                <w:rFonts w:ascii="Times New Roman" w:eastAsia="Times New Roman" w:hAnsi="Times New Roman" w:cs="Times New Roman"/>
                <w:color w:val="000000"/>
                <w:sz w:val="24"/>
                <w:szCs w:val="24"/>
                <w:lang w:eastAsia="ru-RU"/>
              </w:rPr>
              <w:t>дир</w:t>
            </w:r>
            <w:proofErr w:type="spellEnd"/>
            <w:r w:rsidRPr="007824D9">
              <w:rPr>
                <w:rFonts w:ascii="Times New Roman" w:eastAsia="Times New Roman" w:hAnsi="Times New Roman" w:cs="Times New Roman"/>
                <w:color w:val="000000"/>
                <w:sz w:val="24"/>
                <w:szCs w:val="24"/>
                <w:lang w:eastAsia="ru-RU"/>
              </w:rPr>
              <w:t>. УВР для контроля графики контроля знаний и практических навыков учащихся (контрольных работ, срезов, творческих, тестов и др. видов работ в зависимости от предмета).</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В течение года</w:t>
            </w:r>
          </w:p>
        </w:tc>
      </w:tr>
      <w:tr w:rsidR="00E6421F" w:rsidRPr="007824D9" w:rsidTr="00922AB0">
        <w:tc>
          <w:tcPr>
            <w:tcW w:w="68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6.</w:t>
            </w:r>
          </w:p>
        </w:tc>
        <w:tc>
          <w:tcPr>
            <w:tcW w:w="36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Индивидуальные беседы со слабоуспевающими учениками о состоянии их учебных дел.</w:t>
            </w:r>
          </w:p>
        </w:tc>
        <w:tc>
          <w:tcPr>
            <w:tcW w:w="382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Удачны беседы с учеником, с целью поддержать его, показать, что все заинтересованы в его успехе.</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Ежемесячно</w:t>
            </w:r>
          </w:p>
        </w:tc>
      </w:tr>
      <w:tr w:rsidR="00E6421F" w:rsidRPr="007824D9" w:rsidTr="00922AB0">
        <w:tc>
          <w:tcPr>
            <w:tcW w:w="68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7.</w:t>
            </w:r>
          </w:p>
        </w:tc>
        <w:tc>
          <w:tcPr>
            <w:tcW w:w="36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Организация дополнительных занятий по запросам родителей.</w:t>
            </w:r>
          </w:p>
        </w:tc>
        <w:tc>
          <w:tcPr>
            <w:tcW w:w="382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Собеседование с учителями предметниками.</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В течение года</w:t>
            </w:r>
          </w:p>
        </w:tc>
      </w:tr>
      <w:tr w:rsidR="00E6421F" w:rsidRPr="007824D9" w:rsidTr="00922AB0">
        <w:tc>
          <w:tcPr>
            <w:tcW w:w="68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8.</w:t>
            </w:r>
          </w:p>
        </w:tc>
        <w:tc>
          <w:tcPr>
            <w:tcW w:w="36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Проведение контрольного среза знаний учащихся класса по основным разделам учебного материала обучения.</w:t>
            </w:r>
          </w:p>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Цель:</w:t>
            </w:r>
          </w:p>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а) Определение фактического уровня знаний детей.</w:t>
            </w:r>
          </w:p>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б) Выявление в знаниях учеников пробелов, которые требуют быстрой ликвидации.</w:t>
            </w:r>
          </w:p>
        </w:tc>
        <w:tc>
          <w:tcPr>
            <w:tcW w:w="382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Тематический контроль</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Сентябрь, декабрь, апрель</w:t>
            </w:r>
          </w:p>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922AB0">
        <w:tc>
          <w:tcPr>
            <w:tcW w:w="68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9.</w:t>
            </w:r>
          </w:p>
        </w:tc>
        <w:tc>
          <w:tcPr>
            <w:tcW w:w="36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Составление индивидуального плана работы по ликвидации пробелов в знаниях отстающего ученика на текущую четверть.</w:t>
            </w:r>
          </w:p>
        </w:tc>
        <w:tc>
          <w:tcPr>
            <w:tcW w:w="382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1 раз в четверти</w:t>
            </w:r>
          </w:p>
        </w:tc>
      </w:tr>
      <w:tr w:rsidR="00E6421F" w:rsidRPr="007824D9" w:rsidTr="00922AB0">
        <w:tc>
          <w:tcPr>
            <w:tcW w:w="68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10.</w:t>
            </w:r>
          </w:p>
        </w:tc>
        <w:tc>
          <w:tcPr>
            <w:tcW w:w="36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Использование дифференцированного подхода при организации самостоятельной работы на урок</w:t>
            </w:r>
            <w:proofErr w:type="gramStart"/>
            <w:r w:rsidRPr="007824D9">
              <w:rPr>
                <w:rFonts w:ascii="Times New Roman" w:eastAsia="Times New Roman" w:hAnsi="Times New Roman" w:cs="Times New Roman"/>
                <w:color w:val="000000"/>
                <w:sz w:val="24"/>
                <w:szCs w:val="24"/>
                <w:lang w:eastAsia="ru-RU"/>
              </w:rPr>
              <w:t>е(</w:t>
            </w:r>
            <w:proofErr w:type="gramEnd"/>
            <w:r w:rsidRPr="007824D9">
              <w:rPr>
                <w:rFonts w:ascii="Times New Roman" w:eastAsia="Times New Roman" w:hAnsi="Times New Roman" w:cs="Times New Roman"/>
                <w:color w:val="000000"/>
                <w:sz w:val="24"/>
                <w:szCs w:val="24"/>
                <w:lang w:eastAsia="ru-RU"/>
              </w:rPr>
              <w:t xml:space="preserve"> включать посильные индивидуальные задания слабоуспевающему ученику, фиксировать это в плане урока, </w:t>
            </w:r>
            <w:r w:rsidRPr="007824D9">
              <w:rPr>
                <w:rFonts w:ascii="Times New Roman" w:eastAsia="Times New Roman" w:hAnsi="Times New Roman" w:cs="Times New Roman"/>
                <w:i/>
                <w:iCs/>
                <w:color w:val="000000"/>
                <w:sz w:val="24"/>
                <w:szCs w:val="24"/>
                <w:lang w:eastAsia="ru-RU"/>
              </w:rPr>
              <w:t>чтобы не забыть.)</w:t>
            </w:r>
          </w:p>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tc>
        <w:tc>
          <w:tcPr>
            <w:tcW w:w="382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Посещение уроков, проверка поурочных планов учителей</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По необходимости</w:t>
            </w:r>
          </w:p>
        </w:tc>
      </w:tr>
      <w:tr w:rsidR="00E6421F" w:rsidRPr="007824D9" w:rsidTr="00922AB0">
        <w:tc>
          <w:tcPr>
            <w:tcW w:w="68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lastRenderedPageBreak/>
              <w:t>11.</w:t>
            </w:r>
          </w:p>
        </w:tc>
        <w:tc>
          <w:tcPr>
            <w:tcW w:w="36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Ведение тематического учета знаний неуспевающих учащихся класса. </w:t>
            </w:r>
          </w:p>
        </w:tc>
        <w:tc>
          <w:tcPr>
            <w:tcW w:w="382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Проверка состояния учёта знаний неуспевающих</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Ежемесячно</w:t>
            </w:r>
          </w:p>
        </w:tc>
      </w:tr>
      <w:tr w:rsidR="00E6421F" w:rsidRPr="007824D9" w:rsidTr="00922AB0">
        <w:tc>
          <w:tcPr>
            <w:tcW w:w="68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12.</w:t>
            </w:r>
          </w:p>
        </w:tc>
        <w:tc>
          <w:tcPr>
            <w:tcW w:w="36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Отражение индивидуальной работы со слабым учеником в рабочих или специальных тетрадях по предмету.</w:t>
            </w:r>
          </w:p>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tc>
        <w:tc>
          <w:tcPr>
            <w:tcW w:w="382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Проверка рабочих тетрадей неуспевающих учащихся</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Ежемесячно</w:t>
            </w:r>
          </w:p>
        </w:tc>
      </w:tr>
      <w:tr w:rsidR="00E6421F" w:rsidRPr="007824D9" w:rsidTr="00922AB0">
        <w:tc>
          <w:tcPr>
            <w:tcW w:w="68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13.</w:t>
            </w:r>
          </w:p>
        </w:tc>
        <w:tc>
          <w:tcPr>
            <w:tcW w:w="36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Беседа с учащимся “Что мне мешает учиться?”</w:t>
            </w:r>
          </w:p>
        </w:tc>
        <w:tc>
          <w:tcPr>
            <w:tcW w:w="382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Собеседование с учащимися</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В течение года</w:t>
            </w:r>
          </w:p>
        </w:tc>
      </w:tr>
      <w:tr w:rsidR="00E6421F" w:rsidRPr="007824D9" w:rsidTr="00922AB0">
        <w:tc>
          <w:tcPr>
            <w:tcW w:w="68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14.</w:t>
            </w:r>
          </w:p>
        </w:tc>
        <w:tc>
          <w:tcPr>
            <w:tcW w:w="36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Проверка занятости «трудных» в кружках и секциях</w:t>
            </w:r>
          </w:p>
        </w:tc>
        <w:tc>
          <w:tcPr>
            <w:tcW w:w="382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Проверка журналов кружковой работы</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Сентябрь-январь</w:t>
            </w:r>
          </w:p>
        </w:tc>
      </w:tr>
      <w:tr w:rsidR="00E6421F" w:rsidRPr="007824D9" w:rsidTr="00922AB0">
        <w:tc>
          <w:tcPr>
            <w:tcW w:w="68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15.</w:t>
            </w:r>
          </w:p>
        </w:tc>
        <w:tc>
          <w:tcPr>
            <w:tcW w:w="36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Проверка рабочих тетрадей слабоуспевающих дете</w:t>
            </w:r>
            <w:proofErr w:type="gramStart"/>
            <w:r w:rsidRPr="007824D9">
              <w:rPr>
                <w:rFonts w:ascii="Times New Roman" w:eastAsia="Times New Roman" w:hAnsi="Times New Roman" w:cs="Times New Roman"/>
                <w:color w:val="000000"/>
                <w:sz w:val="24"/>
                <w:szCs w:val="24"/>
                <w:lang w:eastAsia="ru-RU"/>
              </w:rPr>
              <w:t>й(</w:t>
            </w:r>
            <w:proofErr w:type="gramEnd"/>
            <w:r w:rsidRPr="007824D9">
              <w:rPr>
                <w:rFonts w:ascii="Times New Roman" w:eastAsia="Times New Roman" w:hAnsi="Times New Roman" w:cs="Times New Roman"/>
                <w:color w:val="000000"/>
                <w:sz w:val="24"/>
                <w:szCs w:val="24"/>
                <w:lang w:eastAsia="ru-RU"/>
              </w:rPr>
              <w:t>выполнение домашних заданий, работа на уроке)</w:t>
            </w:r>
          </w:p>
        </w:tc>
        <w:tc>
          <w:tcPr>
            <w:tcW w:w="382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roofErr w:type="gramStart"/>
            <w:r w:rsidRPr="007824D9">
              <w:rPr>
                <w:rFonts w:ascii="Times New Roman" w:eastAsia="Times New Roman" w:hAnsi="Times New Roman" w:cs="Times New Roman"/>
                <w:color w:val="000000"/>
                <w:sz w:val="24"/>
                <w:szCs w:val="24"/>
                <w:lang w:eastAsia="ru-RU"/>
              </w:rPr>
              <w:t>Контроль за</w:t>
            </w:r>
            <w:proofErr w:type="gramEnd"/>
            <w:r w:rsidRPr="007824D9">
              <w:rPr>
                <w:rFonts w:ascii="Times New Roman" w:eastAsia="Times New Roman" w:hAnsi="Times New Roman" w:cs="Times New Roman"/>
                <w:color w:val="000000"/>
                <w:sz w:val="24"/>
                <w:szCs w:val="24"/>
                <w:lang w:eastAsia="ru-RU"/>
              </w:rPr>
              <w:t xml:space="preserve"> ведением рабочих тетрадей</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Ноябрь- февраль</w:t>
            </w:r>
          </w:p>
        </w:tc>
      </w:tr>
      <w:tr w:rsidR="00E6421F" w:rsidRPr="007824D9" w:rsidTr="00922AB0">
        <w:tc>
          <w:tcPr>
            <w:tcW w:w="68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16.</w:t>
            </w:r>
          </w:p>
        </w:tc>
        <w:tc>
          <w:tcPr>
            <w:tcW w:w="36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Индивидуальные беседы со слабоуспевающими детьми</w:t>
            </w:r>
          </w:p>
        </w:tc>
        <w:tc>
          <w:tcPr>
            <w:tcW w:w="382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Беседа.</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По мере необходимости</w:t>
            </w:r>
          </w:p>
        </w:tc>
      </w:tr>
      <w:tr w:rsidR="00E6421F" w:rsidRPr="007824D9" w:rsidTr="00922AB0">
        <w:tc>
          <w:tcPr>
            <w:tcW w:w="68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17.</w:t>
            </w:r>
          </w:p>
        </w:tc>
        <w:tc>
          <w:tcPr>
            <w:tcW w:w="36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Проверка системы работы учителей со слабоуспевающими детьми</w:t>
            </w:r>
          </w:p>
        </w:tc>
        <w:tc>
          <w:tcPr>
            <w:tcW w:w="382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Персональный контроль - Посещение уроков</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Ноябрь, март</w:t>
            </w:r>
          </w:p>
        </w:tc>
      </w:tr>
      <w:tr w:rsidR="00E6421F" w:rsidRPr="007824D9" w:rsidTr="00922AB0">
        <w:tc>
          <w:tcPr>
            <w:tcW w:w="68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18.</w:t>
            </w:r>
          </w:p>
        </w:tc>
        <w:tc>
          <w:tcPr>
            <w:tcW w:w="36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Контроль посещаемости</w:t>
            </w:r>
          </w:p>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слабоуспевающих учащихся</w:t>
            </w:r>
          </w:p>
        </w:tc>
        <w:tc>
          <w:tcPr>
            <w:tcW w:w="382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Собеседование с классными руководителями, проверка журналов</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Ежедневно</w:t>
            </w:r>
          </w:p>
        </w:tc>
      </w:tr>
      <w:tr w:rsidR="00E6421F" w:rsidRPr="007824D9" w:rsidTr="00922AB0">
        <w:tc>
          <w:tcPr>
            <w:tcW w:w="68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19.</w:t>
            </w:r>
          </w:p>
        </w:tc>
        <w:tc>
          <w:tcPr>
            <w:tcW w:w="36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xml:space="preserve">Организация классными руководителями взаимопомощи и шефства для </w:t>
            </w:r>
            <w:proofErr w:type="gramStart"/>
            <w:r w:rsidRPr="007824D9">
              <w:rPr>
                <w:rFonts w:ascii="Times New Roman" w:eastAsia="Times New Roman" w:hAnsi="Times New Roman" w:cs="Times New Roman"/>
                <w:color w:val="000000"/>
                <w:sz w:val="24"/>
                <w:szCs w:val="24"/>
                <w:lang w:eastAsia="ru-RU"/>
              </w:rPr>
              <w:t>слабоуспевающих</w:t>
            </w:r>
            <w:proofErr w:type="gramEnd"/>
            <w:r w:rsidRPr="007824D9">
              <w:rPr>
                <w:rFonts w:ascii="Times New Roman" w:eastAsia="Times New Roman" w:hAnsi="Times New Roman" w:cs="Times New Roman"/>
                <w:color w:val="000000"/>
                <w:sz w:val="24"/>
                <w:szCs w:val="24"/>
                <w:lang w:eastAsia="ru-RU"/>
              </w:rPr>
              <w:t>.</w:t>
            </w:r>
          </w:p>
        </w:tc>
        <w:tc>
          <w:tcPr>
            <w:tcW w:w="382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По итогам четверти</w:t>
            </w:r>
          </w:p>
        </w:tc>
      </w:tr>
      <w:tr w:rsidR="00E6421F" w:rsidRPr="007824D9" w:rsidTr="00922AB0">
        <w:tc>
          <w:tcPr>
            <w:tcW w:w="68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20.</w:t>
            </w:r>
          </w:p>
        </w:tc>
        <w:tc>
          <w:tcPr>
            <w:tcW w:w="36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Педагогические консультации: «Как помочь ребенку учиться?»</w:t>
            </w:r>
          </w:p>
        </w:tc>
        <w:tc>
          <w:tcPr>
            <w:tcW w:w="382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Индивидуальная работа с родителями</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По мере необходимости</w:t>
            </w:r>
          </w:p>
        </w:tc>
      </w:tr>
      <w:tr w:rsidR="00E6421F" w:rsidRPr="007824D9" w:rsidTr="00922AB0">
        <w:tc>
          <w:tcPr>
            <w:tcW w:w="68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21.</w:t>
            </w:r>
          </w:p>
        </w:tc>
        <w:tc>
          <w:tcPr>
            <w:tcW w:w="36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Опрос слабоуспевающих (накопление оценок)</w:t>
            </w:r>
          </w:p>
        </w:tc>
        <w:tc>
          <w:tcPr>
            <w:tcW w:w="382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Проверка классных журналов</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Ежемесячно</w:t>
            </w:r>
          </w:p>
        </w:tc>
      </w:tr>
      <w:tr w:rsidR="00E6421F" w:rsidRPr="007824D9" w:rsidTr="00922AB0">
        <w:tc>
          <w:tcPr>
            <w:tcW w:w="68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22</w:t>
            </w:r>
          </w:p>
        </w:tc>
        <w:tc>
          <w:tcPr>
            <w:tcW w:w="36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Проверка дневников учащихся</w:t>
            </w:r>
          </w:p>
        </w:tc>
        <w:tc>
          <w:tcPr>
            <w:tcW w:w="382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Запись домашних заданий, контроль со стороны родителей</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Ежемесячно</w:t>
            </w:r>
          </w:p>
        </w:tc>
      </w:tr>
      <w:tr w:rsidR="00E6421F" w:rsidRPr="007824D9" w:rsidTr="00922AB0">
        <w:tc>
          <w:tcPr>
            <w:tcW w:w="68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23.</w:t>
            </w:r>
          </w:p>
        </w:tc>
        <w:tc>
          <w:tcPr>
            <w:tcW w:w="36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Работа учителей предметников с индивидуальными планами по работе с неуспевающими детьми</w:t>
            </w:r>
          </w:p>
        </w:tc>
        <w:tc>
          <w:tcPr>
            <w:tcW w:w="382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Текущий контроль</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1 раз в четверть</w:t>
            </w:r>
          </w:p>
        </w:tc>
      </w:tr>
      <w:tr w:rsidR="00E6421F" w:rsidRPr="007824D9" w:rsidTr="00922AB0">
        <w:tc>
          <w:tcPr>
            <w:tcW w:w="68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24.</w:t>
            </w:r>
          </w:p>
        </w:tc>
        <w:tc>
          <w:tcPr>
            <w:tcW w:w="36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Выяснение причин опозданий и пропусков</w:t>
            </w:r>
          </w:p>
        </w:tc>
        <w:tc>
          <w:tcPr>
            <w:tcW w:w="382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Текущий контроль</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В течение года</w:t>
            </w:r>
          </w:p>
        </w:tc>
      </w:tr>
      <w:tr w:rsidR="00E6421F" w:rsidRPr="007824D9" w:rsidTr="00922AB0">
        <w:tc>
          <w:tcPr>
            <w:tcW w:w="68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25.</w:t>
            </w:r>
          </w:p>
        </w:tc>
        <w:tc>
          <w:tcPr>
            <w:tcW w:w="36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Организация повторения в конце года.</w:t>
            </w:r>
          </w:p>
        </w:tc>
        <w:tc>
          <w:tcPr>
            <w:tcW w:w="382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Текущий контроль</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апрель</w:t>
            </w:r>
          </w:p>
        </w:tc>
      </w:tr>
    </w:tbl>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B56227" w:rsidRDefault="00B56227" w:rsidP="00E6421F">
      <w:pPr>
        <w:shd w:val="clear" w:color="auto" w:fill="FFFFFF"/>
        <w:spacing w:after="150" w:line="240" w:lineRule="auto"/>
        <w:rPr>
          <w:rFonts w:ascii="Times New Roman" w:eastAsia="Times New Roman" w:hAnsi="Times New Roman" w:cs="Times New Roman"/>
          <w:b/>
          <w:bCs/>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b/>
          <w:bCs/>
          <w:color w:val="000000"/>
          <w:sz w:val="24"/>
          <w:szCs w:val="24"/>
          <w:lang w:eastAsia="ru-RU"/>
        </w:rPr>
        <w:lastRenderedPageBreak/>
        <w:t>ПЛАНИРУЕМЫЙ РЕЗУЛЬТАТ:</w:t>
      </w:r>
    </w:p>
    <w:p w:rsidR="00E6421F" w:rsidRPr="007824D9" w:rsidRDefault="00E6421F" w:rsidP="00E6421F">
      <w:pPr>
        <w:numPr>
          <w:ilvl w:val="0"/>
          <w:numId w:val="2"/>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Ликвидация неуспеваемости.</w:t>
      </w:r>
    </w:p>
    <w:p w:rsidR="00E6421F" w:rsidRPr="007824D9" w:rsidRDefault="00E6421F" w:rsidP="00E6421F">
      <w:pPr>
        <w:numPr>
          <w:ilvl w:val="0"/>
          <w:numId w:val="2"/>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xml:space="preserve">Повышение уровня </w:t>
      </w:r>
      <w:proofErr w:type="spellStart"/>
      <w:r w:rsidRPr="007824D9">
        <w:rPr>
          <w:rFonts w:ascii="Times New Roman" w:eastAsia="Times New Roman" w:hAnsi="Times New Roman" w:cs="Times New Roman"/>
          <w:color w:val="000000"/>
          <w:sz w:val="24"/>
          <w:szCs w:val="24"/>
          <w:lang w:eastAsia="ru-RU"/>
        </w:rPr>
        <w:t>обученности</w:t>
      </w:r>
      <w:proofErr w:type="spellEnd"/>
      <w:r w:rsidRPr="007824D9">
        <w:rPr>
          <w:rFonts w:ascii="Times New Roman" w:eastAsia="Times New Roman" w:hAnsi="Times New Roman" w:cs="Times New Roman"/>
          <w:color w:val="000000"/>
          <w:sz w:val="24"/>
          <w:szCs w:val="24"/>
          <w:lang w:eastAsia="ru-RU"/>
        </w:rPr>
        <w:t xml:space="preserve"> учащихся.</w:t>
      </w:r>
    </w:p>
    <w:p w:rsidR="00E6421F" w:rsidRPr="007824D9" w:rsidRDefault="00E6421F" w:rsidP="00E6421F">
      <w:pPr>
        <w:numPr>
          <w:ilvl w:val="0"/>
          <w:numId w:val="2"/>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Повышение качества знаний учащихся.</w:t>
      </w:r>
    </w:p>
    <w:p w:rsidR="00E6421F" w:rsidRPr="007824D9" w:rsidRDefault="00E6421F" w:rsidP="00E6421F">
      <w:pPr>
        <w:numPr>
          <w:ilvl w:val="0"/>
          <w:numId w:val="2"/>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Повышение мотивации к учению.</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b/>
          <w:bCs/>
          <w:color w:val="000000"/>
          <w:sz w:val="24"/>
          <w:szCs w:val="24"/>
          <w:lang w:eastAsia="ru-RU"/>
        </w:rPr>
        <w:t xml:space="preserve">12. </w:t>
      </w:r>
      <w:proofErr w:type="gramStart"/>
      <w:r w:rsidRPr="007824D9">
        <w:rPr>
          <w:rFonts w:ascii="Times New Roman" w:eastAsia="Times New Roman" w:hAnsi="Times New Roman" w:cs="Times New Roman"/>
          <w:b/>
          <w:bCs/>
          <w:color w:val="000000"/>
          <w:sz w:val="24"/>
          <w:szCs w:val="24"/>
          <w:lang w:eastAsia="ru-RU"/>
        </w:rPr>
        <w:t>Контроль за</w:t>
      </w:r>
      <w:proofErr w:type="gramEnd"/>
      <w:r w:rsidRPr="007824D9">
        <w:rPr>
          <w:rFonts w:ascii="Times New Roman" w:eastAsia="Times New Roman" w:hAnsi="Times New Roman" w:cs="Times New Roman"/>
          <w:b/>
          <w:bCs/>
          <w:color w:val="000000"/>
          <w:sz w:val="24"/>
          <w:szCs w:val="24"/>
          <w:lang w:eastAsia="ru-RU"/>
        </w:rPr>
        <w:t xml:space="preserve"> выполнением данной программы</w:t>
      </w:r>
      <w:r w:rsidRPr="007824D9">
        <w:rPr>
          <w:rFonts w:ascii="Times New Roman" w:eastAsia="Times New Roman" w:hAnsi="Times New Roman" w:cs="Times New Roman"/>
          <w:color w:val="000000"/>
          <w:sz w:val="24"/>
          <w:szCs w:val="24"/>
          <w:lang w:eastAsia="ru-RU"/>
        </w:rPr>
        <w:t>.</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12.1. Ежедневный контроль осуществляет классный руководитель, учителя-предметники, родители.</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xml:space="preserve">12.2. Общий </w:t>
      </w:r>
      <w:proofErr w:type="gramStart"/>
      <w:r w:rsidRPr="007824D9">
        <w:rPr>
          <w:rFonts w:ascii="Times New Roman" w:eastAsia="Times New Roman" w:hAnsi="Times New Roman" w:cs="Times New Roman"/>
          <w:color w:val="000000"/>
          <w:sz w:val="24"/>
          <w:szCs w:val="24"/>
          <w:lang w:eastAsia="ru-RU"/>
        </w:rPr>
        <w:t>контроль за</w:t>
      </w:r>
      <w:proofErr w:type="gramEnd"/>
      <w:r w:rsidRPr="007824D9">
        <w:rPr>
          <w:rFonts w:ascii="Times New Roman" w:eastAsia="Times New Roman" w:hAnsi="Times New Roman" w:cs="Times New Roman"/>
          <w:color w:val="000000"/>
          <w:sz w:val="24"/>
          <w:szCs w:val="24"/>
          <w:lang w:eastAsia="ru-RU"/>
        </w:rPr>
        <w:t xml:space="preserve"> выполнением данной программы осуществляет заместитель директора по УВР.</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b/>
          <w:bCs/>
          <w:color w:val="000000"/>
          <w:sz w:val="24"/>
          <w:szCs w:val="24"/>
          <w:lang w:eastAsia="ru-RU"/>
        </w:rPr>
        <w:t> </w:t>
      </w:r>
      <w:r w:rsidRPr="007824D9">
        <w:rPr>
          <w:rFonts w:ascii="Times New Roman" w:eastAsia="Times New Roman" w:hAnsi="Times New Roman" w:cs="Times New Roman"/>
          <w:b/>
          <w:bCs/>
          <w:color w:val="000000"/>
          <w:sz w:val="24"/>
          <w:szCs w:val="24"/>
          <w:u w:val="single"/>
          <w:lang w:eastAsia="ru-RU"/>
        </w:rPr>
        <w:t>Успешность в достижения цели предполагает наличие:</w:t>
      </w:r>
    </w:p>
    <w:p w:rsidR="00E6421F" w:rsidRPr="007824D9" w:rsidRDefault="00E6421F" w:rsidP="00E6421F">
      <w:pPr>
        <w:numPr>
          <w:ilvl w:val="0"/>
          <w:numId w:val="3"/>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Профессионализма членов педагогического коллектива.</w:t>
      </w:r>
    </w:p>
    <w:p w:rsidR="00E6421F" w:rsidRPr="007824D9" w:rsidRDefault="00E6421F" w:rsidP="00E6421F">
      <w:pPr>
        <w:numPr>
          <w:ilvl w:val="0"/>
          <w:numId w:val="3"/>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Знания возрастных особенностей учащихся.</w:t>
      </w:r>
    </w:p>
    <w:p w:rsidR="00E6421F" w:rsidRPr="007824D9" w:rsidRDefault="00E6421F" w:rsidP="00E6421F">
      <w:pPr>
        <w:numPr>
          <w:ilvl w:val="0"/>
          <w:numId w:val="3"/>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Заинтересованность педагогов в своем труде.                                                                </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b/>
          <w:bCs/>
          <w:color w:val="000000"/>
          <w:sz w:val="24"/>
          <w:szCs w:val="24"/>
          <w:u w:val="single"/>
          <w:lang w:eastAsia="ru-RU"/>
        </w:rPr>
        <w:t>Требования к учителю, работающему с проблемными детьми</w:t>
      </w:r>
    </w:p>
    <w:p w:rsidR="00E6421F" w:rsidRPr="007824D9" w:rsidRDefault="00E6421F" w:rsidP="00E6421F">
      <w:pPr>
        <w:numPr>
          <w:ilvl w:val="0"/>
          <w:numId w:val="4"/>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создавай в классе благоприятный психологический климат</w:t>
      </w:r>
    </w:p>
    <w:p w:rsidR="00E6421F" w:rsidRPr="007824D9" w:rsidRDefault="00E6421F" w:rsidP="00E6421F">
      <w:pPr>
        <w:numPr>
          <w:ilvl w:val="0"/>
          <w:numId w:val="4"/>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не раздражайся, будь терпелив и настойчив</w:t>
      </w:r>
    </w:p>
    <w:p w:rsidR="00E6421F" w:rsidRPr="007824D9" w:rsidRDefault="00E6421F" w:rsidP="00E6421F">
      <w:pPr>
        <w:numPr>
          <w:ilvl w:val="0"/>
          <w:numId w:val="4"/>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требуя, учитывай реальные возможности ученика</w:t>
      </w:r>
    </w:p>
    <w:p w:rsidR="00E6421F" w:rsidRPr="007824D9" w:rsidRDefault="00E6421F" w:rsidP="00E6421F">
      <w:pPr>
        <w:numPr>
          <w:ilvl w:val="0"/>
          <w:numId w:val="4"/>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каждому ученик</w:t>
      </w:r>
      <w:proofErr w:type="gramStart"/>
      <w:r w:rsidRPr="007824D9">
        <w:rPr>
          <w:rFonts w:ascii="Times New Roman" w:eastAsia="Times New Roman" w:hAnsi="Times New Roman" w:cs="Times New Roman"/>
          <w:color w:val="000000"/>
          <w:sz w:val="24"/>
          <w:szCs w:val="24"/>
          <w:lang w:eastAsia="ru-RU"/>
        </w:rPr>
        <w:t>у-</w:t>
      </w:r>
      <w:proofErr w:type="gramEnd"/>
      <w:r w:rsidRPr="007824D9">
        <w:rPr>
          <w:rFonts w:ascii="Times New Roman" w:eastAsia="Times New Roman" w:hAnsi="Times New Roman" w:cs="Times New Roman"/>
          <w:color w:val="000000"/>
          <w:sz w:val="24"/>
          <w:szCs w:val="24"/>
          <w:lang w:eastAsia="ru-RU"/>
        </w:rPr>
        <w:t xml:space="preserve"> индивидуальный подход; дозированный темп и объем работы</w:t>
      </w:r>
    </w:p>
    <w:p w:rsidR="00E6421F" w:rsidRPr="007824D9" w:rsidRDefault="00E6421F" w:rsidP="00E6421F">
      <w:pPr>
        <w:numPr>
          <w:ilvl w:val="0"/>
          <w:numId w:val="4"/>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учитывай зоны ближайшего развития, постепенно увеличивай и усложняй нагрузку</w:t>
      </w:r>
    </w:p>
    <w:p w:rsidR="00E6421F" w:rsidRPr="007824D9" w:rsidRDefault="00E6421F" w:rsidP="00E6421F">
      <w:pPr>
        <w:numPr>
          <w:ilvl w:val="0"/>
          <w:numId w:val="4"/>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учи посильным приемам регуляции поведения</w:t>
      </w:r>
    </w:p>
    <w:p w:rsidR="00E6421F" w:rsidRPr="007824D9" w:rsidRDefault="00E6421F" w:rsidP="00E6421F">
      <w:pPr>
        <w:numPr>
          <w:ilvl w:val="0"/>
          <w:numId w:val="4"/>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xml:space="preserve">диагностика по всем вопросам изучения развития личности и ее продуктивность </w:t>
      </w:r>
      <w:proofErr w:type="gramStart"/>
      <w:r w:rsidRPr="007824D9">
        <w:rPr>
          <w:rFonts w:ascii="Times New Roman" w:eastAsia="Times New Roman" w:hAnsi="Times New Roman" w:cs="Times New Roman"/>
          <w:color w:val="000000"/>
          <w:sz w:val="24"/>
          <w:szCs w:val="24"/>
          <w:lang w:eastAsia="ru-RU"/>
        </w:rPr>
        <w:t>–з</w:t>
      </w:r>
      <w:proofErr w:type="gramEnd"/>
      <w:r w:rsidRPr="007824D9">
        <w:rPr>
          <w:rFonts w:ascii="Times New Roman" w:eastAsia="Times New Roman" w:hAnsi="Times New Roman" w:cs="Times New Roman"/>
          <w:color w:val="000000"/>
          <w:sz w:val="24"/>
          <w:szCs w:val="24"/>
          <w:lang w:eastAsia="ru-RU"/>
        </w:rPr>
        <w:t>алог успешного обучения.</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br/>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br/>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br/>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br/>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br/>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br/>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br/>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jc w:val="center"/>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b/>
          <w:bCs/>
          <w:color w:val="000000"/>
          <w:sz w:val="24"/>
          <w:szCs w:val="24"/>
          <w:lang w:eastAsia="ru-RU"/>
        </w:rPr>
        <w:lastRenderedPageBreak/>
        <w:t>Приложения</w:t>
      </w:r>
    </w:p>
    <w:p w:rsidR="00E6421F" w:rsidRPr="007824D9" w:rsidRDefault="00E6421F" w:rsidP="00E6421F">
      <w:pPr>
        <w:shd w:val="clear" w:color="auto" w:fill="FFFFFF"/>
        <w:spacing w:after="150" w:line="240" w:lineRule="auto"/>
        <w:jc w:val="center"/>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b/>
          <w:bCs/>
          <w:color w:val="000000"/>
          <w:sz w:val="24"/>
          <w:szCs w:val="24"/>
          <w:lang w:eastAsia="ru-RU"/>
        </w:rPr>
        <w:t>АНКЕТА ДЛЯ УЧАЩИХСЯ</w:t>
      </w:r>
      <w:r w:rsidRPr="007824D9">
        <w:rPr>
          <w:rFonts w:ascii="Times New Roman" w:eastAsia="Times New Roman" w:hAnsi="Times New Roman" w:cs="Times New Roman"/>
          <w:b/>
          <w:bCs/>
          <w:color w:val="000000"/>
          <w:sz w:val="24"/>
          <w:szCs w:val="24"/>
          <w:lang w:eastAsia="ru-RU"/>
        </w:rPr>
        <w:br/>
        <w:t>Изучение отношения учащихся к учебным предметам</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Дорогой ученик! Заполни, пожалуйста, таблицу. Напротив записанного учебного предмета укажи причину, почему изучение этого предмета для тебя необходимо (I часть таблицы) или интересно (II часть таблицы). Заполнять таблицу нужно, используя предложенные варианты ответов.</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I. Необходимые предметы</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II. Интересные предметы</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I. Варианты ответов на вопрос “Необходимые предметы”:</w:t>
      </w:r>
    </w:p>
    <w:p w:rsidR="00E6421F" w:rsidRPr="007824D9" w:rsidRDefault="00E6421F" w:rsidP="00E6421F">
      <w:pPr>
        <w:numPr>
          <w:ilvl w:val="0"/>
          <w:numId w:val="5"/>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Знание этого предмета необходимо для развития экономики страны.</w:t>
      </w:r>
    </w:p>
    <w:p w:rsidR="00E6421F" w:rsidRPr="007824D9" w:rsidRDefault="00E6421F" w:rsidP="00E6421F">
      <w:pPr>
        <w:numPr>
          <w:ilvl w:val="0"/>
          <w:numId w:val="5"/>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Эта наука бурно развивается в настоящее время и играет большую роль в жизни общества.</w:t>
      </w:r>
    </w:p>
    <w:p w:rsidR="00E6421F" w:rsidRPr="007824D9" w:rsidRDefault="00E6421F" w:rsidP="00E6421F">
      <w:pPr>
        <w:numPr>
          <w:ilvl w:val="0"/>
          <w:numId w:val="5"/>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Этот предмет пригодится для поступления в колледж, вуз, он будет необходим в будущей профессии.</w:t>
      </w:r>
    </w:p>
    <w:p w:rsidR="00E6421F" w:rsidRPr="007824D9" w:rsidRDefault="00E6421F" w:rsidP="00E6421F">
      <w:pPr>
        <w:numPr>
          <w:ilvl w:val="0"/>
          <w:numId w:val="5"/>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Этот предмет формирует полезные умения, которые пригодятся в жизни.</w:t>
      </w:r>
    </w:p>
    <w:p w:rsidR="00E6421F" w:rsidRPr="007824D9" w:rsidRDefault="00E6421F" w:rsidP="00E6421F">
      <w:pPr>
        <w:numPr>
          <w:ilvl w:val="0"/>
          <w:numId w:val="5"/>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Этот предмет учит разбираться в жизни.</w:t>
      </w:r>
    </w:p>
    <w:p w:rsidR="00E6421F" w:rsidRPr="007824D9" w:rsidRDefault="00E6421F" w:rsidP="00E6421F">
      <w:pPr>
        <w:numPr>
          <w:ilvl w:val="0"/>
          <w:numId w:val="5"/>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Этот предмет считают значимым мои родители. </w:t>
      </w:r>
    </w:p>
    <w:p w:rsidR="00E6421F" w:rsidRPr="007824D9" w:rsidRDefault="00E6421F" w:rsidP="00E6421F">
      <w:pPr>
        <w:numPr>
          <w:ilvl w:val="0"/>
          <w:numId w:val="5"/>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Этот предмет развивает интеллект, расширяет кругозор.</w:t>
      </w:r>
    </w:p>
    <w:p w:rsidR="00E6421F" w:rsidRPr="007824D9" w:rsidRDefault="00E6421F" w:rsidP="00E6421F">
      <w:pPr>
        <w:numPr>
          <w:ilvl w:val="0"/>
          <w:numId w:val="5"/>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Этот предмет будет в итоговом тестировании.</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II. Варианты ответов на вопрос “Интересные предметы”:</w:t>
      </w:r>
    </w:p>
    <w:p w:rsidR="00E6421F" w:rsidRPr="007824D9" w:rsidRDefault="00E6421F" w:rsidP="00E6421F">
      <w:pPr>
        <w:numPr>
          <w:ilvl w:val="0"/>
          <w:numId w:val="6"/>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Интересно узнавать о новых фактах, удивительных событиях. </w:t>
      </w:r>
    </w:p>
    <w:p w:rsidR="00E6421F" w:rsidRPr="007824D9" w:rsidRDefault="00E6421F" w:rsidP="00E6421F">
      <w:pPr>
        <w:numPr>
          <w:ilvl w:val="0"/>
          <w:numId w:val="6"/>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Интересно узнавать о жизни людей и их деятельности.</w:t>
      </w:r>
    </w:p>
    <w:p w:rsidR="00E6421F" w:rsidRPr="007824D9" w:rsidRDefault="00E6421F" w:rsidP="00E6421F">
      <w:pPr>
        <w:numPr>
          <w:ilvl w:val="0"/>
          <w:numId w:val="6"/>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Интересно выяснять причины событий.</w:t>
      </w:r>
    </w:p>
    <w:p w:rsidR="00E6421F" w:rsidRPr="007824D9" w:rsidRDefault="00E6421F" w:rsidP="00E6421F">
      <w:pPr>
        <w:numPr>
          <w:ilvl w:val="0"/>
          <w:numId w:val="6"/>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Интересно слушать объяснения учителя по этому предмету. </w:t>
      </w:r>
    </w:p>
    <w:p w:rsidR="00E6421F" w:rsidRPr="007824D9" w:rsidRDefault="00E6421F" w:rsidP="00E6421F">
      <w:pPr>
        <w:numPr>
          <w:ilvl w:val="0"/>
          <w:numId w:val="6"/>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Интересно на уроках и дома решать задачи, выполнять упражнения, практические работы, заполнять таблицы, карты, схемы.</w:t>
      </w:r>
    </w:p>
    <w:p w:rsidR="00E6421F" w:rsidRPr="007824D9" w:rsidRDefault="00E6421F" w:rsidP="00E6421F">
      <w:pPr>
        <w:numPr>
          <w:ilvl w:val="0"/>
          <w:numId w:val="6"/>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Интересно самому находить дополнительные сведения, готовить сообщения, выступать с ними перед классом.</w:t>
      </w:r>
    </w:p>
    <w:p w:rsidR="00E6421F" w:rsidRPr="007824D9" w:rsidRDefault="00E6421F" w:rsidP="00E6421F">
      <w:pPr>
        <w:numPr>
          <w:ilvl w:val="0"/>
          <w:numId w:val="6"/>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Интересно находить объяснение явлению, ставить проблему и разрешать ее, проводить исследование.</w:t>
      </w:r>
    </w:p>
    <w:p w:rsidR="00E6421F" w:rsidRPr="007824D9" w:rsidRDefault="00E6421F" w:rsidP="00E6421F">
      <w:pPr>
        <w:numPr>
          <w:ilvl w:val="0"/>
          <w:numId w:val="6"/>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Интересно, так как учитель преподает необычно и этим привлекает учеников. </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9. Интересно, так как этот предмет дается мне легко.    </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10.  Этот предмет связан с другими предметами, которые входят в круг моих интересов.    </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11.  Интересно, так как по этому предмету легко получить отметку.</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12.  Интересно, потому что этот предмет мобилизует волю и заставляет сосредоточенно мыслить.</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i/>
          <w:iCs/>
          <w:color w:val="000000"/>
          <w:sz w:val="24"/>
          <w:szCs w:val="24"/>
          <w:lang w:eastAsia="ru-RU"/>
        </w:rPr>
        <w:t> </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i/>
          <w:iCs/>
          <w:color w:val="000000"/>
          <w:sz w:val="24"/>
          <w:szCs w:val="24"/>
          <w:lang w:eastAsia="ru-RU"/>
        </w:rPr>
        <w:t> </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jc w:val="center"/>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b/>
          <w:bCs/>
          <w:i/>
          <w:iCs/>
          <w:color w:val="000000"/>
          <w:sz w:val="24"/>
          <w:szCs w:val="24"/>
          <w:lang w:eastAsia="ru-RU"/>
        </w:rPr>
        <w:lastRenderedPageBreak/>
        <w:t>АНКЕТА ДЛЯ УЧАЩИХСЯ</w:t>
      </w:r>
      <w:r w:rsidRPr="007824D9">
        <w:rPr>
          <w:rFonts w:ascii="Times New Roman" w:eastAsia="Times New Roman" w:hAnsi="Times New Roman" w:cs="Times New Roman"/>
          <w:b/>
          <w:bCs/>
          <w:i/>
          <w:iCs/>
          <w:color w:val="000000"/>
          <w:sz w:val="24"/>
          <w:szCs w:val="24"/>
          <w:lang w:eastAsia="ru-RU"/>
        </w:rPr>
        <w:br/>
        <w:t>Определение доминирующих мотивов учения</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xml:space="preserve">Дорогой ученик! Для работы по преодолению </w:t>
      </w:r>
      <w:proofErr w:type="spellStart"/>
      <w:r w:rsidRPr="007824D9">
        <w:rPr>
          <w:rFonts w:ascii="Times New Roman" w:eastAsia="Times New Roman" w:hAnsi="Times New Roman" w:cs="Times New Roman"/>
          <w:color w:val="000000"/>
          <w:sz w:val="24"/>
          <w:szCs w:val="24"/>
          <w:lang w:eastAsia="ru-RU"/>
        </w:rPr>
        <w:t>неуспешности</w:t>
      </w:r>
      <w:proofErr w:type="spellEnd"/>
      <w:r w:rsidRPr="007824D9">
        <w:rPr>
          <w:rFonts w:ascii="Times New Roman" w:eastAsia="Times New Roman" w:hAnsi="Times New Roman" w:cs="Times New Roman"/>
          <w:color w:val="000000"/>
          <w:sz w:val="24"/>
          <w:szCs w:val="24"/>
          <w:lang w:eastAsia="ru-RU"/>
        </w:rPr>
        <w:t xml:space="preserve"> в обучении учителю необходимо знать наиболее и наименее осознаваемые мотивы твоего обучения.</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Поставь, пожалуйста, напротив наименования мотива указанный балл.</w:t>
      </w:r>
    </w:p>
    <w:p w:rsidR="00E6421F" w:rsidRPr="007824D9" w:rsidRDefault="00E6421F" w:rsidP="00E6421F">
      <w:pPr>
        <w:numPr>
          <w:ilvl w:val="0"/>
          <w:numId w:val="7"/>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Понимаю, что ученик должен учиться хорошо.</w:t>
      </w:r>
    </w:p>
    <w:p w:rsidR="00E6421F" w:rsidRPr="007824D9" w:rsidRDefault="00E6421F" w:rsidP="00E6421F">
      <w:pPr>
        <w:numPr>
          <w:ilvl w:val="0"/>
          <w:numId w:val="7"/>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xml:space="preserve">Хочу </w:t>
      </w:r>
      <w:proofErr w:type="gramStart"/>
      <w:r w:rsidRPr="007824D9">
        <w:rPr>
          <w:rFonts w:ascii="Times New Roman" w:eastAsia="Times New Roman" w:hAnsi="Times New Roman" w:cs="Times New Roman"/>
          <w:color w:val="000000"/>
          <w:sz w:val="24"/>
          <w:szCs w:val="24"/>
          <w:lang w:eastAsia="ru-RU"/>
        </w:rPr>
        <w:t>закончить школу</w:t>
      </w:r>
      <w:proofErr w:type="gramEnd"/>
      <w:r w:rsidRPr="007824D9">
        <w:rPr>
          <w:rFonts w:ascii="Times New Roman" w:eastAsia="Times New Roman" w:hAnsi="Times New Roman" w:cs="Times New Roman"/>
          <w:color w:val="000000"/>
          <w:sz w:val="24"/>
          <w:szCs w:val="24"/>
          <w:lang w:eastAsia="ru-RU"/>
        </w:rPr>
        <w:t xml:space="preserve"> и учиться дальше. </w:t>
      </w:r>
    </w:p>
    <w:p w:rsidR="00E6421F" w:rsidRPr="007824D9" w:rsidRDefault="00E6421F" w:rsidP="00E6421F">
      <w:pPr>
        <w:numPr>
          <w:ilvl w:val="0"/>
          <w:numId w:val="7"/>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Понимаю, что знания мне нужны для будущего.</w:t>
      </w:r>
    </w:p>
    <w:p w:rsidR="00E6421F" w:rsidRPr="007824D9" w:rsidRDefault="00E6421F" w:rsidP="00E6421F">
      <w:pPr>
        <w:numPr>
          <w:ilvl w:val="0"/>
          <w:numId w:val="7"/>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Хочу быть культурным и развитым человеком </w:t>
      </w:r>
    </w:p>
    <w:p w:rsidR="00E6421F" w:rsidRPr="007824D9" w:rsidRDefault="00E6421F" w:rsidP="00E6421F">
      <w:pPr>
        <w:numPr>
          <w:ilvl w:val="0"/>
          <w:numId w:val="7"/>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Хочу получать хорошие отметки</w:t>
      </w:r>
    </w:p>
    <w:p w:rsidR="00E6421F" w:rsidRPr="007824D9" w:rsidRDefault="00E6421F" w:rsidP="00E6421F">
      <w:pPr>
        <w:numPr>
          <w:ilvl w:val="0"/>
          <w:numId w:val="7"/>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Хочу получать одобрение родителей</w:t>
      </w:r>
    </w:p>
    <w:p w:rsidR="00E6421F" w:rsidRPr="007824D9" w:rsidRDefault="00E6421F" w:rsidP="00E6421F">
      <w:pPr>
        <w:numPr>
          <w:ilvl w:val="0"/>
          <w:numId w:val="7"/>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Хочу, чтобы класс был хорошего мнения обо мне</w:t>
      </w:r>
    </w:p>
    <w:p w:rsidR="00E6421F" w:rsidRPr="007824D9" w:rsidRDefault="00E6421F" w:rsidP="00E6421F">
      <w:pPr>
        <w:numPr>
          <w:ilvl w:val="0"/>
          <w:numId w:val="7"/>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Хочу быть лучшим учеником в классе</w:t>
      </w:r>
    </w:p>
    <w:p w:rsidR="00E6421F" w:rsidRPr="007824D9" w:rsidRDefault="00E6421F" w:rsidP="00E6421F">
      <w:pPr>
        <w:numPr>
          <w:ilvl w:val="0"/>
          <w:numId w:val="7"/>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Хочу, чтобы мои ответы на уроках были всегда лучше всех</w:t>
      </w:r>
    </w:p>
    <w:p w:rsidR="00E6421F" w:rsidRPr="007824D9" w:rsidRDefault="00E6421F" w:rsidP="00E6421F">
      <w:pPr>
        <w:numPr>
          <w:ilvl w:val="0"/>
          <w:numId w:val="7"/>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xml:space="preserve">Хочу занять достойное место среди </w:t>
      </w:r>
      <w:proofErr w:type="gramStart"/>
      <w:r w:rsidRPr="007824D9">
        <w:rPr>
          <w:rFonts w:ascii="Times New Roman" w:eastAsia="Times New Roman" w:hAnsi="Times New Roman" w:cs="Times New Roman"/>
          <w:color w:val="000000"/>
          <w:sz w:val="24"/>
          <w:szCs w:val="24"/>
          <w:lang w:eastAsia="ru-RU"/>
        </w:rPr>
        <w:t>лучших</w:t>
      </w:r>
      <w:proofErr w:type="gramEnd"/>
      <w:r w:rsidRPr="007824D9">
        <w:rPr>
          <w:rFonts w:ascii="Times New Roman" w:eastAsia="Times New Roman" w:hAnsi="Times New Roman" w:cs="Times New Roman"/>
          <w:color w:val="000000"/>
          <w:sz w:val="24"/>
          <w:szCs w:val="24"/>
          <w:lang w:eastAsia="ru-RU"/>
        </w:rPr>
        <w:t xml:space="preserve"> в классе    </w:t>
      </w:r>
    </w:p>
    <w:p w:rsidR="00E6421F" w:rsidRPr="007824D9" w:rsidRDefault="00E6421F" w:rsidP="00E6421F">
      <w:pPr>
        <w:numPr>
          <w:ilvl w:val="0"/>
          <w:numId w:val="7"/>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Мне нравится учиться </w:t>
      </w:r>
    </w:p>
    <w:p w:rsidR="00E6421F" w:rsidRPr="007824D9" w:rsidRDefault="00E6421F" w:rsidP="00E6421F">
      <w:pPr>
        <w:numPr>
          <w:ilvl w:val="0"/>
          <w:numId w:val="7"/>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Люблю узнавать новое   </w:t>
      </w:r>
    </w:p>
    <w:p w:rsidR="00E6421F" w:rsidRPr="007824D9" w:rsidRDefault="00E6421F" w:rsidP="00E6421F">
      <w:pPr>
        <w:numPr>
          <w:ilvl w:val="0"/>
          <w:numId w:val="7"/>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Нравятся необычные и нестандартные уроки учителей     </w:t>
      </w:r>
    </w:p>
    <w:p w:rsidR="00E6421F" w:rsidRPr="007824D9" w:rsidRDefault="00E6421F" w:rsidP="00E6421F">
      <w:pPr>
        <w:numPr>
          <w:ilvl w:val="0"/>
          <w:numId w:val="7"/>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Мне нравится преодолевать трудности в учебной деятельности </w:t>
      </w:r>
    </w:p>
    <w:p w:rsidR="00E6421F" w:rsidRPr="007824D9" w:rsidRDefault="00E6421F" w:rsidP="00E6421F">
      <w:pPr>
        <w:numPr>
          <w:ilvl w:val="0"/>
          <w:numId w:val="7"/>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Люблю уроки, на которых можно рассуждать   </w:t>
      </w:r>
    </w:p>
    <w:p w:rsidR="00E6421F" w:rsidRPr="007824D9" w:rsidRDefault="00E6421F" w:rsidP="00E6421F">
      <w:pPr>
        <w:numPr>
          <w:ilvl w:val="0"/>
          <w:numId w:val="7"/>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Люблю, когда учитель оценивает справедливо мои учебные успехи  </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Мотивы обучения:</w:t>
      </w:r>
    </w:p>
    <w:p w:rsidR="00E6421F" w:rsidRPr="007824D9" w:rsidRDefault="00E6421F" w:rsidP="00E6421F">
      <w:pPr>
        <w:numPr>
          <w:ilvl w:val="0"/>
          <w:numId w:val="8"/>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мотив долга и ответственности – № 1;</w:t>
      </w:r>
    </w:p>
    <w:p w:rsidR="00E6421F" w:rsidRPr="007824D9" w:rsidRDefault="00E6421F" w:rsidP="00E6421F">
      <w:pPr>
        <w:numPr>
          <w:ilvl w:val="0"/>
          <w:numId w:val="8"/>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мотивы самоопределения и самосовершенствования – № 2–4;</w:t>
      </w:r>
    </w:p>
    <w:p w:rsidR="00E6421F" w:rsidRPr="007824D9" w:rsidRDefault="00E6421F" w:rsidP="00E6421F">
      <w:pPr>
        <w:numPr>
          <w:ilvl w:val="0"/>
          <w:numId w:val="8"/>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мотивы собственного благополучия – № 5–7;</w:t>
      </w:r>
    </w:p>
    <w:p w:rsidR="00E6421F" w:rsidRPr="007824D9" w:rsidRDefault="00E6421F" w:rsidP="00E6421F">
      <w:pPr>
        <w:numPr>
          <w:ilvl w:val="0"/>
          <w:numId w:val="8"/>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мотивы престижности – № 8–10;</w:t>
      </w:r>
    </w:p>
    <w:p w:rsidR="00E6421F" w:rsidRPr="007824D9" w:rsidRDefault="00E6421F" w:rsidP="00E6421F">
      <w:pPr>
        <w:numPr>
          <w:ilvl w:val="0"/>
          <w:numId w:val="8"/>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мотивы содержания учебной деятельности – № 11–13;</w:t>
      </w:r>
    </w:p>
    <w:p w:rsidR="00E6421F" w:rsidRPr="007824D9" w:rsidRDefault="00E6421F" w:rsidP="00E6421F">
      <w:pPr>
        <w:numPr>
          <w:ilvl w:val="0"/>
          <w:numId w:val="8"/>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мотивы отношения к процессу учения – № 14–16.</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i/>
          <w:iCs/>
          <w:color w:val="000000"/>
          <w:sz w:val="24"/>
          <w:szCs w:val="24"/>
          <w:lang w:eastAsia="ru-RU"/>
        </w:rPr>
        <w:t> </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jc w:val="right"/>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lastRenderedPageBreak/>
        <w:t>УТВЕРЖДАЮ</w:t>
      </w:r>
    </w:p>
    <w:p w:rsidR="00E6421F" w:rsidRPr="007824D9" w:rsidRDefault="00E6421F" w:rsidP="00E6421F">
      <w:pPr>
        <w:shd w:val="clear" w:color="auto" w:fill="FFFFFF"/>
        <w:spacing w:after="150" w:line="240" w:lineRule="auto"/>
        <w:jc w:val="right"/>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xml:space="preserve">Директор </w:t>
      </w:r>
      <w:r w:rsidR="00B56227">
        <w:rPr>
          <w:rFonts w:ascii="Times New Roman" w:eastAsia="Times New Roman" w:hAnsi="Times New Roman" w:cs="Times New Roman"/>
          <w:color w:val="000000"/>
          <w:sz w:val="24"/>
          <w:szCs w:val="24"/>
          <w:lang w:eastAsia="ru-RU"/>
        </w:rPr>
        <w:t>ГКОУ РД «Дербентская школа-интернат №2»</w:t>
      </w:r>
    </w:p>
    <w:p w:rsidR="00E6421F" w:rsidRPr="007824D9" w:rsidRDefault="00B56227" w:rsidP="00E6421F">
      <w:pPr>
        <w:shd w:val="clear" w:color="auto" w:fill="FFFFFF"/>
        <w:spacing w:after="150" w:line="240" w:lineRule="auto"/>
        <w:jc w:val="right"/>
        <w:rPr>
          <w:rFonts w:ascii="Times New Roman" w:eastAsia="Times New Roman" w:hAnsi="Times New Roman" w:cs="Times New Roman"/>
          <w:color w:val="000000"/>
          <w:sz w:val="24"/>
          <w:szCs w:val="24"/>
          <w:lang w:eastAsia="ru-RU"/>
        </w:rPr>
      </w:pPr>
      <w:proofErr w:type="spellStart"/>
      <w:r>
        <w:rPr>
          <w:rFonts w:ascii="Times New Roman" w:eastAsia="Times New Roman" w:hAnsi="Times New Roman" w:cs="Times New Roman"/>
          <w:color w:val="000000"/>
          <w:sz w:val="24"/>
          <w:szCs w:val="24"/>
          <w:lang w:eastAsia="ru-RU"/>
        </w:rPr>
        <w:t>Асалиев</w:t>
      </w:r>
      <w:proofErr w:type="spellEnd"/>
      <w:r>
        <w:rPr>
          <w:rFonts w:ascii="Times New Roman" w:eastAsia="Times New Roman" w:hAnsi="Times New Roman" w:cs="Times New Roman"/>
          <w:color w:val="000000"/>
          <w:sz w:val="24"/>
          <w:szCs w:val="24"/>
          <w:lang w:eastAsia="ru-RU"/>
        </w:rPr>
        <w:t xml:space="preserve"> Р.А.</w:t>
      </w:r>
    </w:p>
    <w:p w:rsidR="00E6421F" w:rsidRPr="007824D9" w:rsidRDefault="00E6421F" w:rsidP="00E6421F">
      <w:pPr>
        <w:shd w:val="clear" w:color="auto" w:fill="FFFFFF"/>
        <w:spacing w:after="150" w:line="240" w:lineRule="auto"/>
        <w:jc w:val="right"/>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«_____»____________20____г.</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jc w:val="center"/>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jc w:val="center"/>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График</w:t>
      </w:r>
    </w:p>
    <w:p w:rsidR="00E6421F" w:rsidRPr="007824D9" w:rsidRDefault="00E6421F" w:rsidP="00E6421F">
      <w:pPr>
        <w:shd w:val="clear" w:color="auto" w:fill="FFFFFF"/>
        <w:spacing w:after="150" w:line="240" w:lineRule="auto"/>
        <w:jc w:val="center"/>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xml:space="preserve">индивидуальной работы со </w:t>
      </w:r>
      <w:proofErr w:type="gramStart"/>
      <w:r w:rsidRPr="007824D9">
        <w:rPr>
          <w:rFonts w:ascii="Times New Roman" w:eastAsia="Times New Roman" w:hAnsi="Times New Roman" w:cs="Times New Roman"/>
          <w:color w:val="000000"/>
          <w:sz w:val="24"/>
          <w:szCs w:val="24"/>
          <w:lang w:eastAsia="ru-RU"/>
        </w:rPr>
        <w:t>слабоуспевающими</w:t>
      </w:r>
      <w:proofErr w:type="gramEnd"/>
      <w:r w:rsidRPr="007824D9">
        <w:rPr>
          <w:rFonts w:ascii="Times New Roman" w:eastAsia="Times New Roman" w:hAnsi="Times New Roman" w:cs="Times New Roman"/>
          <w:color w:val="000000"/>
          <w:sz w:val="24"/>
          <w:szCs w:val="24"/>
          <w:lang w:eastAsia="ru-RU"/>
        </w:rPr>
        <w:t xml:space="preserve"> </w:t>
      </w:r>
      <w:proofErr w:type="spellStart"/>
      <w:r w:rsidRPr="007824D9">
        <w:rPr>
          <w:rFonts w:ascii="Times New Roman" w:eastAsia="Times New Roman" w:hAnsi="Times New Roman" w:cs="Times New Roman"/>
          <w:color w:val="000000"/>
          <w:sz w:val="24"/>
          <w:szCs w:val="24"/>
          <w:lang w:eastAsia="ru-RU"/>
        </w:rPr>
        <w:t>учащи</w:t>
      </w:r>
      <w:proofErr w:type="spellEnd"/>
      <w:r w:rsidRPr="007824D9">
        <w:rPr>
          <w:rFonts w:ascii="Times New Roman" w:eastAsia="Times New Roman" w:hAnsi="Times New Roman" w:cs="Times New Roman"/>
          <w:color w:val="000000"/>
          <w:sz w:val="24"/>
          <w:szCs w:val="24"/>
          <w:u w:val="single"/>
          <w:lang w:eastAsia="ru-RU"/>
        </w:rPr>
        <w:t>_____</w:t>
      </w:r>
    </w:p>
    <w:p w:rsidR="00E6421F" w:rsidRPr="007824D9" w:rsidRDefault="00E6421F" w:rsidP="00E6421F">
      <w:pPr>
        <w:shd w:val="clear" w:color="auto" w:fill="FFFFFF"/>
        <w:spacing w:after="150" w:line="240" w:lineRule="auto"/>
        <w:jc w:val="center"/>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____ «___» класса по математике на 20</w:t>
      </w:r>
      <w:r w:rsidRPr="007824D9">
        <w:rPr>
          <w:rFonts w:ascii="Times New Roman" w:eastAsia="Times New Roman" w:hAnsi="Times New Roman" w:cs="Times New Roman"/>
          <w:color w:val="000000"/>
          <w:sz w:val="24"/>
          <w:szCs w:val="24"/>
          <w:lang w:eastAsia="ru-RU"/>
        </w:rPr>
        <w:softHyphen/>
      </w:r>
      <w:r w:rsidRPr="007824D9">
        <w:rPr>
          <w:rFonts w:ascii="Times New Roman" w:eastAsia="Times New Roman" w:hAnsi="Times New Roman" w:cs="Times New Roman"/>
          <w:color w:val="000000"/>
          <w:sz w:val="24"/>
          <w:szCs w:val="24"/>
          <w:lang w:eastAsia="ru-RU"/>
        </w:rPr>
        <w:softHyphen/>
      </w:r>
      <w:r w:rsidRPr="007824D9">
        <w:rPr>
          <w:rFonts w:ascii="Times New Roman" w:eastAsia="Times New Roman" w:hAnsi="Times New Roman" w:cs="Times New Roman"/>
          <w:color w:val="000000"/>
          <w:sz w:val="24"/>
          <w:szCs w:val="24"/>
          <w:lang w:eastAsia="ru-RU"/>
        </w:rPr>
        <w:softHyphen/>
      </w:r>
      <w:r w:rsidRPr="007824D9">
        <w:rPr>
          <w:rFonts w:ascii="Times New Roman" w:eastAsia="Times New Roman" w:hAnsi="Times New Roman" w:cs="Times New Roman"/>
          <w:color w:val="000000"/>
          <w:sz w:val="24"/>
          <w:szCs w:val="24"/>
          <w:lang w:eastAsia="ru-RU"/>
        </w:rPr>
        <w:softHyphen/>
        <w:t>___-20___ учебный год</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tbl>
      <w:tblPr>
        <w:tblW w:w="9329" w:type="dxa"/>
        <w:shd w:val="clear" w:color="auto" w:fill="FFFFFF"/>
        <w:tblCellMar>
          <w:top w:w="70" w:type="dxa"/>
          <w:left w:w="70" w:type="dxa"/>
          <w:bottom w:w="70" w:type="dxa"/>
          <w:right w:w="70" w:type="dxa"/>
        </w:tblCellMar>
        <w:tblLook w:val="04A0"/>
      </w:tblPr>
      <w:tblGrid>
        <w:gridCol w:w="682"/>
        <w:gridCol w:w="1418"/>
        <w:gridCol w:w="2268"/>
        <w:gridCol w:w="1276"/>
        <w:gridCol w:w="1134"/>
        <w:gridCol w:w="1417"/>
        <w:gridCol w:w="1134"/>
      </w:tblGrid>
      <w:tr w:rsidR="00E6421F" w:rsidRPr="007824D9" w:rsidTr="00B56227">
        <w:tc>
          <w:tcPr>
            <w:tcW w:w="682" w:type="dxa"/>
            <w:vMerge w:val="restart"/>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w:t>
            </w:r>
          </w:p>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roofErr w:type="spellStart"/>
            <w:proofErr w:type="gramStart"/>
            <w:r w:rsidRPr="007824D9">
              <w:rPr>
                <w:rFonts w:ascii="Times New Roman" w:eastAsia="Times New Roman" w:hAnsi="Times New Roman" w:cs="Times New Roman"/>
                <w:color w:val="000000"/>
                <w:sz w:val="24"/>
                <w:szCs w:val="24"/>
                <w:lang w:eastAsia="ru-RU"/>
              </w:rPr>
              <w:t>п</w:t>
            </w:r>
            <w:proofErr w:type="spellEnd"/>
            <w:proofErr w:type="gramEnd"/>
            <w:r w:rsidRPr="007824D9">
              <w:rPr>
                <w:rFonts w:ascii="Times New Roman" w:eastAsia="Times New Roman" w:hAnsi="Times New Roman" w:cs="Times New Roman"/>
                <w:color w:val="000000"/>
                <w:sz w:val="24"/>
                <w:szCs w:val="24"/>
                <w:lang w:eastAsia="ru-RU"/>
              </w:rPr>
              <w:t>/</w:t>
            </w:r>
            <w:proofErr w:type="spellStart"/>
            <w:r w:rsidRPr="007824D9">
              <w:rPr>
                <w:rFonts w:ascii="Times New Roman" w:eastAsia="Times New Roman" w:hAnsi="Times New Roman" w:cs="Times New Roman"/>
                <w:color w:val="000000"/>
                <w:sz w:val="24"/>
                <w:szCs w:val="24"/>
                <w:lang w:eastAsia="ru-RU"/>
              </w:rPr>
              <w:t>п</w:t>
            </w:r>
            <w:proofErr w:type="spellEnd"/>
          </w:p>
        </w:tc>
        <w:tc>
          <w:tcPr>
            <w:tcW w:w="1418" w:type="dxa"/>
            <w:vMerge w:val="restart"/>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Список</w:t>
            </w:r>
          </w:p>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учащихся</w:t>
            </w:r>
          </w:p>
        </w:tc>
        <w:tc>
          <w:tcPr>
            <w:tcW w:w="7229" w:type="dxa"/>
            <w:gridSpan w:val="5"/>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Дни недели</w:t>
            </w:r>
          </w:p>
        </w:tc>
      </w:tr>
      <w:tr w:rsidR="00E6421F" w:rsidRPr="007824D9" w:rsidTr="00B56227">
        <w:tc>
          <w:tcPr>
            <w:tcW w:w="682" w:type="dxa"/>
            <w:vMerge/>
            <w:tcBorders>
              <w:top w:val="single" w:sz="6" w:space="0" w:color="000000"/>
              <w:left w:val="single" w:sz="6" w:space="0" w:color="000000"/>
              <w:bottom w:val="single" w:sz="6" w:space="0" w:color="000000"/>
              <w:right w:val="nil"/>
            </w:tcBorders>
            <w:shd w:val="clear" w:color="auto" w:fill="FFFFFF"/>
            <w:vAlign w:val="center"/>
            <w:hideMark/>
          </w:tcPr>
          <w:p w:rsidR="00E6421F" w:rsidRPr="007824D9" w:rsidRDefault="00E6421F" w:rsidP="00E6421F">
            <w:pPr>
              <w:spacing w:after="0" w:line="240" w:lineRule="auto"/>
              <w:rPr>
                <w:rFonts w:ascii="Times New Roman" w:eastAsia="Times New Roman" w:hAnsi="Times New Roman" w:cs="Times New Roman"/>
                <w:color w:val="000000"/>
                <w:sz w:val="24"/>
                <w:szCs w:val="24"/>
                <w:lang w:eastAsia="ru-RU"/>
              </w:rPr>
            </w:pPr>
          </w:p>
        </w:tc>
        <w:tc>
          <w:tcPr>
            <w:tcW w:w="1418" w:type="dxa"/>
            <w:vMerge/>
            <w:tcBorders>
              <w:top w:val="single" w:sz="6" w:space="0" w:color="000000"/>
              <w:left w:val="single" w:sz="6" w:space="0" w:color="000000"/>
              <w:bottom w:val="single" w:sz="6" w:space="0" w:color="000000"/>
              <w:right w:val="nil"/>
            </w:tcBorders>
            <w:shd w:val="clear" w:color="auto" w:fill="FFFFFF"/>
            <w:vAlign w:val="center"/>
            <w:hideMark/>
          </w:tcPr>
          <w:p w:rsidR="00E6421F" w:rsidRPr="007824D9" w:rsidRDefault="00E6421F" w:rsidP="00E6421F">
            <w:pPr>
              <w:spacing w:after="0" w:line="240" w:lineRule="auto"/>
              <w:rPr>
                <w:rFonts w:ascii="Times New Roman" w:eastAsia="Times New Roman" w:hAnsi="Times New Roman" w:cs="Times New Roman"/>
                <w:color w:val="000000"/>
                <w:sz w:val="24"/>
                <w:szCs w:val="24"/>
                <w:lang w:eastAsia="ru-RU"/>
              </w:rPr>
            </w:pPr>
          </w:p>
        </w:tc>
        <w:tc>
          <w:tcPr>
            <w:tcW w:w="226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roofErr w:type="spellStart"/>
            <w:r w:rsidRPr="007824D9">
              <w:rPr>
                <w:rFonts w:ascii="Times New Roman" w:eastAsia="Times New Roman" w:hAnsi="Times New Roman" w:cs="Times New Roman"/>
                <w:color w:val="000000"/>
                <w:sz w:val="24"/>
                <w:szCs w:val="24"/>
                <w:lang w:eastAsia="ru-RU"/>
              </w:rPr>
              <w:t>Понедельн</w:t>
            </w:r>
            <w:proofErr w:type="spellEnd"/>
            <w:r w:rsidRPr="007824D9">
              <w:rPr>
                <w:rFonts w:ascii="Times New Roman" w:eastAsia="Times New Roman" w:hAnsi="Times New Roman" w:cs="Times New Roman"/>
                <w:color w:val="000000"/>
                <w:sz w:val="24"/>
                <w:szCs w:val="24"/>
                <w:lang w:eastAsia="ru-RU"/>
              </w:rPr>
              <w:t>.</w:t>
            </w:r>
          </w:p>
        </w:tc>
        <w:tc>
          <w:tcPr>
            <w:tcW w:w="127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Вторник</w:t>
            </w:r>
          </w:p>
        </w:tc>
        <w:tc>
          <w:tcPr>
            <w:tcW w:w="113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Среда</w:t>
            </w:r>
          </w:p>
        </w:tc>
        <w:tc>
          <w:tcPr>
            <w:tcW w:w="141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Четверг</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Пятница</w:t>
            </w:r>
          </w:p>
        </w:tc>
      </w:tr>
      <w:tr w:rsidR="00E6421F" w:rsidRPr="007824D9" w:rsidTr="00B56227">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41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26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27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13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41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B56227">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41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26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27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13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41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B56227">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41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26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27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13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41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B56227">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41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26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27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13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41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B56227">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41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26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27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13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41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B56227">
        <w:trPr>
          <w:trHeight w:val="442"/>
        </w:trPr>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41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26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27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13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41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B56227">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41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26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27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13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41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B56227">
        <w:tc>
          <w:tcPr>
            <w:tcW w:w="68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41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26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27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13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41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bl>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Учитель __________________________</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предмет</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Ф.И.О.____________________________ Подпись___________</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br/>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jc w:val="center"/>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b/>
          <w:bCs/>
          <w:color w:val="000000"/>
          <w:sz w:val="24"/>
          <w:szCs w:val="24"/>
          <w:lang w:eastAsia="ru-RU"/>
        </w:rPr>
        <w:t>План индивидуальной работы со слабоуспевающими учащимися</w:t>
      </w:r>
      <w:r w:rsidRPr="007824D9">
        <w:rPr>
          <w:rFonts w:ascii="Times New Roman" w:eastAsia="Times New Roman" w:hAnsi="Times New Roman" w:cs="Times New Roman"/>
          <w:color w:val="000000"/>
          <w:sz w:val="24"/>
          <w:szCs w:val="24"/>
          <w:lang w:eastAsia="ru-RU"/>
        </w:rPr>
        <w:t>.</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br/>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ФИО учителя ….………………………………………</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Фамилия ученика (класс)………………………………….</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Предмет ………………………………………..</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Пробелы в знаниях уч-ся (тема, проблема) ………………………….</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u w:val="single"/>
          <w:lang w:eastAsia="ru-RU"/>
        </w:rPr>
        <w:t>Планируемые мероприятия. Сроки их реализации</w:t>
      </w:r>
      <w:r w:rsidRPr="007824D9">
        <w:rPr>
          <w:rFonts w:ascii="Times New Roman" w:eastAsia="Times New Roman" w:hAnsi="Times New Roman" w:cs="Times New Roman"/>
          <w:color w:val="000000"/>
          <w:sz w:val="24"/>
          <w:szCs w:val="24"/>
          <w:lang w:eastAsia="ru-RU"/>
        </w:rPr>
        <w:t>.</w:t>
      </w:r>
    </w:p>
    <w:tbl>
      <w:tblPr>
        <w:tblW w:w="8904" w:type="dxa"/>
        <w:shd w:val="clear" w:color="auto" w:fill="FFFFFF"/>
        <w:tblCellMar>
          <w:top w:w="70" w:type="dxa"/>
          <w:left w:w="70" w:type="dxa"/>
          <w:bottom w:w="70" w:type="dxa"/>
          <w:right w:w="70" w:type="dxa"/>
        </w:tblCellMar>
        <w:tblLook w:val="04A0"/>
      </w:tblPr>
      <w:tblGrid>
        <w:gridCol w:w="5077"/>
        <w:gridCol w:w="3827"/>
      </w:tblGrid>
      <w:tr w:rsidR="00E6421F" w:rsidRPr="007824D9" w:rsidTr="00922AB0">
        <w:tc>
          <w:tcPr>
            <w:tcW w:w="507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1.Индивидуальные дополнительные занятия.</w:t>
            </w:r>
          </w:p>
        </w:tc>
        <w:tc>
          <w:tcPr>
            <w:tcW w:w="3827"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Тематика занятий.</w:t>
            </w:r>
          </w:p>
        </w:tc>
      </w:tr>
      <w:tr w:rsidR="00E6421F" w:rsidRPr="007824D9" w:rsidTr="00922AB0">
        <w:tc>
          <w:tcPr>
            <w:tcW w:w="507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tc>
        <w:tc>
          <w:tcPr>
            <w:tcW w:w="3827"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tc>
      </w:tr>
      <w:tr w:rsidR="00E6421F" w:rsidRPr="007824D9" w:rsidTr="00922AB0">
        <w:tc>
          <w:tcPr>
            <w:tcW w:w="507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tc>
        <w:tc>
          <w:tcPr>
            <w:tcW w:w="3827"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tc>
      </w:tr>
      <w:tr w:rsidR="00E6421F" w:rsidRPr="007824D9" w:rsidTr="00922AB0">
        <w:tc>
          <w:tcPr>
            <w:tcW w:w="507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tc>
        <w:tc>
          <w:tcPr>
            <w:tcW w:w="3827"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tc>
      </w:tr>
      <w:tr w:rsidR="00E6421F" w:rsidRPr="007824D9" w:rsidTr="00922AB0">
        <w:tc>
          <w:tcPr>
            <w:tcW w:w="507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tc>
        <w:tc>
          <w:tcPr>
            <w:tcW w:w="3827"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tc>
      </w:tr>
      <w:tr w:rsidR="00E6421F" w:rsidRPr="007824D9" w:rsidTr="00922AB0">
        <w:tc>
          <w:tcPr>
            <w:tcW w:w="507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2.Дифференцированные задания.</w:t>
            </w:r>
          </w:p>
        </w:tc>
        <w:tc>
          <w:tcPr>
            <w:tcW w:w="3827"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Указать методическое пособие.</w:t>
            </w:r>
          </w:p>
        </w:tc>
      </w:tr>
      <w:tr w:rsidR="00E6421F" w:rsidRPr="007824D9" w:rsidTr="00922AB0">
        <w:tc>
          <w:tcPr>
            <w:tcW w:w="507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tc>
        <w:tc>
          <w:tcPr>
            <w:tcW w:w="3827"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tc>
      </w:tr>
      <w:tr w:rsidR="00E6421F" w:rsidRPr="007824D9" w:rsidTr="00922AB0">
        <w:tc>
          <w:tcPr>
            <w:tcW w:w="507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tc>
        <w:tc>
          <w:tcPr>
            <w:tcW w:w="3827"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tc>
      </w:tr>
      <w:tr w:rsidR="00E6421F" w:rsidRPr="007824D9" w:rsidTr="00922AB0">
        <w:tc>
          <w:tcPr>
            <w:tcW w:w="507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tc>
        <w:tc>
          <w:tcPr>
            <w:tcW w:w="3827"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tc>
      </w:tr>
      <w:tr w:rsidR="00E6421F" w:rsidRPr="007824D9" w:rsidTr="00922AB0">
        <w:tc>
          <w:tcPr>
            <w:tcW w:w="507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tc>
        <w:tc>
          <w:tcPr>
            <w:tcW w:w="3827"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tc>
      </w:tr>
      <w:tr w:rsidR="00E6421F" w:rsidRPr="007824D9" w:rsidTr="00922AB0">
        <w:tc>
          <w:tcPr>
            <w:tcW w:w="507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3.Дифференцированный контроль знаний.</w:t>
            </w:r>
          </w:p>
        </w:tc>
        <w:tc>
          <w:tcPr>
            <w:tcW w:w="3827"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Сроки. Темы.</w:t>
            </w:r>
          </w:p>
        </w:tc>
      </w:tr>
      <w:tr w:rsidR="00E6421F" w:rsidRPr="007824D9" w:rsidTr="00922AB0">
        <w:tc>
          <w:tcPr>
            <w:tcW w:w="507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tc>
        <w:tc>
          <w:tcPr>
            <w:tcW w:w="3827"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tc>
      </w:tr>
      <w:tr w:rsidR="00E6421F" w:rsidRPr="007824D9" w:rsidTr="00922AB0">
        <w:tc>
          <w:tcPr>
            <w:tcW w:w="507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tc>
        <w:tc>
          <w:tcPr>
            <w:tcW w:w="3827"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tc>
      </w:tr>
      <w:tr w:rsidR="00E6421F" w:rsidRPr="007824D9" w:rsidTr="00922AB0">
        <w:tc>
          <w:tcPr>
            <w:tcW w:w="507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tc>
        <w:tc>
          <w:tcPr>
            <w:tcW w:w="3827"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tc>
      </w:tr>
      <w:tr w:rsidR="00E6421F" w:rsidRPr="007824D9" w:rsidTr="00922AB0">
        <w:tc>
          <w:tcPr>
            <w:tcW w:w="507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tc>
        <w:tc>
          <w:tcPr>
            <w:tcW w:w="3827"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tc>
      </w:tr>
      <w:tr w:rsidR="00E6421F" w:rsidRPr="007824D9" w:rsidTr="00922AB0">
        <w:tc>
          <w:tcPr>
            <w:tcW w:w="507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4.Работа с дневником и тетрадью.</w:t>
            </w:r>
          </w:p>
        </w:tc>
        <w:tc>
          <w:tcPr>
            <w:tcW w:w="3827"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tc>
      </w:tr>
      <w:tr w:rsidR="00E6421F" w:rsidRPr="007824D9" w:rsidTr="00922AB0">
        <w:tc>
          <w:tcPr>
            <w:tcW w:w="507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tc>
        <w:tc>
          <w:tcPr>
            <w:tcW w:w="3827"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tc>
      </w:tr>
      <w:tr w:rsidR="00E6421F" w:rsidRPr="007824D9" w:rsidTr="00922AB0">
        <w:tc>
          <w:tcPr>
            <w:tcW w:w="507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5.Консультации для родителей.</w:t>
            </w:r>
          </w:p>
        </w:tc>
        <w:tc>
          <w:tcPr>
            <w:tcW w:w="3827"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Дата. Тема.</w:t>
            </w:r>
          </w:p>
        </w:tc>
      </w:tr>
      <w:tr w:rsidR="00E6421F" w:rsidRPr="007824D9" w:rsidTr="00922AB0">
        <w:tc>
          <w:tcPr>
            <w:tcW w:w="507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tc>
        <w:tc>
          <w:tcPr>
            <w:tcW w:w="3827"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tc>
      </w:tr>
      <w:tr w:rsidR="00E6421F" w:rsidRPr="007824D9" w:rsidTr="00922AB0">
        <w:tc>
          <w:tcPr>
            <w:tcW w:w="507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tc>
        <w:tc>
          <w:tcPr>
            <w:tcW w:w="3827"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tc>
      </w:tr>
      <w:tr w:rsidR="00E6421F" w:rsidRPr="007824D9" w:rsidTr="00922AB0">
        <w:tc>
          <w:tcPr>
            <w:tcW w:w="507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tc>
        <w:tc>
          <w:tcPr>
            <w:tcW w:w="3827"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tc>
      </w:tr>
      <w:tr w:rsidR="00E6421F" w:rsidRPr="007824D9" w:rsidTr="00922AB0">
        <w:tc>
          <w:tcPr>
            <w:tcW w:w="507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6.Создание ситуации успеха на уроке</w:t>
            </w:r>
          </w:p>
        </w:tc>
        <w:tc>
          <w:tcPr>
            <w:tcW w:w="3827"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tc>
      </w:tr>
      <w:tr w:rsidR="00E6421F" w:rsidRPr="007824D9" w:rsidTr="00922AB0">
        <w:tc>
          <w:tcPr>
            <w:tcW w:w="507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tc>
        <w:tc>
          <w:tcPr>
            <w:tcW w:w="3827"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tc>
      </w:tr>
      <w:tr w:rsidR="00E6421F" w:rsidRPr="007824D9" w:rsidTr="00922AB0">
        <w:tc>
          <w:tcPr>
            <w:tcW w:w="507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tc>
        <w:tc>
          <w:tcPr>
            <w:tcW w:w="3827"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tc>
      </w:tr>
    </w:tbl>
    <w:p w:rsidR="00E6421F" w:rsidRPr="007824D9" w:rsidRDefault="00E6421F" w:rsidP="00E6421F">
      <w:pPr>
        <w:shd w:val="clear" w:color="auto" w:fill="FFFFFF"/>
        <w:spacing w:after="150" w:line="240" w:lineRule="auto"/>
        <w:jc w:val="center"/>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b/>
          <w:bCs/>
          <w:color w:val="000000"/>
          <w:sz w:val="24"/>
          <w:szCs w:val="24"/>
          <w:lang w:eastAsia="ru-RU"/>
        </w:rPr>
        <w:lastRenderedPageBreak/>
        <w:t>Индивидуальная карта слабоуспевающего учащегося класса</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Ф И учащегося _____________________________________________</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Класс ______________________________________________________</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Предмет ____________________________________________________</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Причина неуспеваемости ______________________________________</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_____________________________________________________________</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Учитель ______________________________________________________</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tbl>
      <w:tblPr>
        <w:tblW w:w="10180" w:type="dxa"/>
        <w:shd w:val="clear" w:color="auto" w:fill="FFFFFF"/>
        <w:tblCellMar>
          <w:top w:w="70" w:type="dxa"/>
          <w:left w:w="70" w:type="dxa"/>
          <w:bottom w:w="70" w:type="dxa"/>
          <w:right w:w="70" w:type="dxa"/>
        </w:tblCellMar>
        <w:tblLook w:val="04A0"/>
      </w:tblPr>
      <w:tblGrid>
        <w:gridCol w:w="1391"/>
        <w:gridCol w:w="1985"/>
        <w:gridCol w:w="1701"/>
        <w:gridCol w:w="1134"/>
        <w:gridCol w:w="1417"/>
        <w:gridCol w:w="992"/>
        <w:gridCol w:w="1560"/>
      </w:tblGrid>
      <w:tr w:rsidR="00E6421F" w:rsidRPr="007824D9" w:rsidTr="00922AB0">
        <w:tc>
          <w:tcPr>
            <w:tcW w:w="139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Пробелы в знаниях</w:t>
            </w:r>
          </w:p>
        </w:tc>
        <w:tc>
          <w:tcPr>
            <w:tcW w:w="198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922AB0">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Даты проведения индивидуальных занятий</w:t>
            </w:r>
          </w:p>
        </w:tc>
        <w:tc>
          <w:tcPr>
            <w:tcW w:w="170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Формы ликвидации пробелов</w:t>
            </w:r>
          </w:p>
        </w:tc>
        <w:tc>
          <w:tcPr>
            <w:tcW w:w="113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Что задано</w:t>
            </w:r>
          </w:p>
        </w:tc>
        <w:tc>
          <w:tcPr>
            <w:tcW w:w="141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w:t>
            </w:r>
          </w:p>
          <w:p w:rsidR="00E6421F" w:rsidRPr="007824D9" w:rsidRDefault="00E6421F" w:rsidP="00922AB0">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выполнения</w:t>
            </w:r>
          </w:p>
        </w:tc>
        <w:tc>
          <w:tcPr>
            <w:tcW w:w="99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922AB0">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Отметка</w:t>
            </w:r>
          </w:p>
        </w:tc>
        <w:tc>
          <w:tcPr>
            <w:tcW w:w="15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Подпись</w:t>
            </w:r>
          </w:p>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учащегося,</w:t>
            </w:r>
          </w:p>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родителя</w:t>
            </w:r>
          </w:p>
        </w:tc>
      </w:tr>
      <w:tr w:rsidR="00E6421F" w:rsidRPr="007824D9" w:rsidTr="00922AB0">
        <w:trPr>
          <w:trHeight w:val="10"/>
        </w:trPr>
        <w:tc>
          <w:tcPr>
            <w:tcW w:w="139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98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70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13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41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99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5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922AB0">
        <w:tc>
          <w:tcPr>
            <w:tcW w:w="139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98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70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13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41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99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5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922AB0">
        <w:tc>
          <w:tcPr>
            <w:tcW w:w="139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98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70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13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41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99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5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922AB0">
        <w:tc>
          <w:tcPr>
            <w:tcW w:w="139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98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70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13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41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99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5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922AB0">
        <w:tc>
          <w:tcPr>
            <w:tcW w:w="139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98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70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13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41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99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5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922AB0">
        <w:trPr>
          <w:trHeight w:val="166"/>
        </w:trPr>
        <w:tc>
          <w:tcPr>
            <w:tcW w:w="139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98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70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13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41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99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5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922AB0">
        <w:tc>
          <w:tcPr>
            <w:tcW w:w="139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98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70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13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41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99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5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922AB0">
        <w:tc>
          <w:tcPr>
            <w:tcW w:w="139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98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70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13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41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99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5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922AB0">
        <w:tc>
          <w:tcPr>
            <w:tcW w:w="139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98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70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13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41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99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5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922AB0">
        <w:tc>
          <w:tcPr>
            <w:tcW w:w="139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98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70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13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41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99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5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922AB0">
        <w:trPr>
          <w:trHeight w:val="198"/>
        </w:trPr>
        <w:tc>
          <w:tcPr>
            <w:tcW w:w="139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98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70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13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41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99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5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922AB0">
        <w:tc>
          <w:tcPr>
            <w:tcW w:w="139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98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70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13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41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99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5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922AB0">
        <w:tc>
          <w:tcPr>
            <w:tcW w:w="139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98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70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13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41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99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5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922AB0">
        <w:tc>
          <w:tcPr>
            <w:tcW w:w="139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98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70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13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41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99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5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922AB0">
        <w:tc>
          <w:tcPr>
            <w:tcW w:w="139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98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70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13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41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99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5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922AB0">
        <w:tc>
          <w:tcPr>
            <w:tcW w:w="139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98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70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13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41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99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5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922AB0">
        <w:tc>
          <w:tcPr>
            <w:tcW w:w="139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98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70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13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41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99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5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bl>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br/>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br/>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br/>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br/>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br/>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922AB0" w:rsidRPr="007824D9" w:rsidRDefault="00922AB0"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B56227" w:rsidRPr="007824D9" w:rsidRDefault="00B56227" w:rsidP="00B56227">
      <w:pPr>
        <w:shd w:val="clear" w:color="auto" w:fill="FFFFFF"/>
        <w:spacing w:after="150" w:line="240" w:lineRule="auto"/>
        <w:jc w:val="right"/>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lastRenderedPageBreak/>
        <w:t>УТВЕРЖДАЮ</w:t>
      </w:r>
    </w:p>
    <w:p w:rsidR="00B56227" w:rsidRPr="007824D9" w:rsidRDefault="00B56227" w:rsidP="00B56227">
      <w:pPr>
        <w:shd w:val="clear" w:color="auto" w:fill="FFFFFF"/>
        <w:spacing w:after="150" w:line="240" w:lineRule="auto"/>
        <w:jc w:val="right"/>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xml:space="preserve">Директор </w:t>
      </w:r>
      <w:r>
        <w:rPr>
          <w:rFonts w:ascii="Times New Roman" w:eastAsia="Times New Roman" w:hAnsi="Times New Roman" w:cs="Times New Roman"/>
          <w:color w:val="000000"/>
          <w:sz w:val="24"/>
          <w:szCs w:val="24"/>
          <w:lang w:eastAsia="ru-RU"/>
        </w:rPr>
        <w:t>ГКОУ РД «Дербентская школа-интернат №2»</w:t>
      </w:r>
    </w:p>
    <w:p w:rsidR="00B56227" w:rsidRPr="007824D9" w:rsidRDefault="00B56227" w:rsidP="00B56227">
      <w:pPr>
        <w:shd w:val="clear" w:color="auto" w:fill="FFFFFF"/>
        <w:spacing w:after="150" w:line="240" w:lineRule="auto"/>
        <w:jc w:val="right"/>
        <w:rPr>
          <w:rFonts w:ascii="Times New Roman" w:eastAsia="Times New Roman" w:hAnsi="Times New Roman" w:cs="Times New Roman"/>
          <w:color w:val="000000"/>
          <w:sz w:val="24"/>
          <w:szCs w:val="24"/>
          <w:lang w:eastAsia="ru-RU"/>
        </w:rPr>
      </w:pPr>
      <w:proofErr w:type="spellStart"/>
      <w:r>
        <w:rPr>
          <w:rFonts w:ascii="Times New Roman" w:eastAsia="Times New Roman" w:hAnsi="Times New Roman" w:cs="Times New Roman"/>
          <w:color w:val="000000"/>
          <w:sz w:val="24"/>
          <w:szCs w:val="24"/>
          <w:lang w:eastAsia="ru-RU"/>
        </w:rPr>
        <w:t>Асалиев</w:t>
      </w:r>
      <w:proofErr w:type="spellEnd"/>
      <w:r>
        <w:rPr>
          <w:rFonts w:ascii="Times New Roman" w:eastAsia="Times New Roman" w:hAnsi="Times New Roman" w:cs="Times New Roman"/>
          <w:color w:val="000000"/>
          <w:sz w:val="24"/>
          <w:szCs w:val="24"/>
          <w:lang w:eastAsia="ru-RU"/>
        </w:rPr>
        <w:t xml:space="preserve"> Р.А.</w:t>
      </w:r>
    </w:p>
    <w:p w:rsidR="00B56227" w:rsidRPr="007824D9" w:rsidRDefault="00B56227" w:rsidP="00B56227">
      <w:pPr>
        <w:shd w:val="clear" w:color="auto" w:fill="FFFFFF"/>
        <w:spacing w:after="150" w:line="240" w:lineRule="auto"/>
        <w:jc w:val="right"/>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«_____»____________20____г.</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jc w:val="center"/>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b/>
          <w:bCs/>
          <w:color w:val="000000"/>
          <w:sz w:val="24"/>
          <w:szCs w:val="24"/>
          <w:lang w:eastAsia="ru-RU"/>
        </w:rPr>
        <w:t>Выполнение учащимся домашних заданий.</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pacing w:after="0" w:line="240" w:lineRule="auto"/>
        <w:rPr>
          <w:rFonts w:ascii="Times New Roman" w:eastAsia="Times New Roman" w:hAnsi="Times New Roman" w:cs="Times New Roman"/>
          <w:sz w:val="24"/>
          <w:szCs w:val="24"/>
          <w:lang w:eastAsia="ru-RU"/>
        </w:rPr>
      </w:pPr>
      <w:r w:rsidRPr="007824D9">
        <w:rPr>
          <w:rFonts w:ascii="Times New Roman" w:eastAsia="Times New Roman" w:hAnsi="Times New Roman" w:cs="Times New Roman"/>
          <w:color w:val="252525"/>
          <w:sz w:val="24"/>
          <w:szCs w:val="24"/>
          <w:shd w:val="clear" w:color="auto" w:fill="FFFFFF"/>
          <w:lang w:eastAsia="ru-RU"/>
        </w:rPr>
        <w:t>Ф.И. учащегося____________________________________________ Класс ___ Предмет _________________________ Учитель ____________________________________</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b/>
          <w:bCs/>
          <w:color w:val="000000"/>
          <w:sz w:val="24"/>
          <w:szCs w:val="24"/>
          <w:lang w:eastAsia="ru-RU"/>
        </w:rPr>
        <w:t>Сроки контроля: </w:t>
      </w:r>
      <w:r w:rsidRPr="007824D9">
        <w:rPr>
          <w:rFonts w:ascii="Times New Roman" w:eastAsia="Times New Roman" w:hAnsi="Times New Roman" w:cs="Times New Roman"/>
          <w:color w:val="000000"/>
          <w:sz w:val="24"/>
          <w:szCs w:val="24"/>
          <w:lang w:eastAsia="ru-RU"/>
        </w:rPr>
        <w:t>с «____»______________ 20___ г. по «____»_____________ 20___ г.</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b/>
          <w:bCs/>
          <w:color w:val="000000"/>
          <w:sz w:val="24"/>
          <w:szCs w:val="24"/>
          <w:lang w:eastAsia="ru-RU"/>
        </w:rPr>
        <w:t>Цель контроля: </w:t>
      </w:r>
      <w:r w:rsidRPr="007824D9">
        <w:rPr>
          <w:rFonts w:ascii="Times New Roman" w:eastAsia="Times New Roman" w:hAnsi="Times New Roman" w:cs="Times New Roman"/>
          <w:color w:val="000000"/>
          <w:sz w:val="24"/>
          <w:szCs w:val="24"/>
          <w:lang w:eastAsia="ru-RU"/>
        </w:rPr>
        <w:t>отслеживание систематичности выполнения домашних заданий</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«трудными» учащимися.</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tbl>
      <w:tblPr>
        <w:tblW w:w="9329" w:type="dxa"/>
        <w:shd w:val="clear" w:color="auto" w:fill="FFFFFF"/>
        <w:tblCellMar>
          <w:top w:w="70" w:type="dxa"/>
          <w:left w:w="70" w:type="dxa"/>
          <w:bottom w:w="70" w:type="dxa"/>
          <w:right w:w="70" w:type="dxa"/>
        </w:tblCellMar>
        <w:tblLook w:val="04A0"/>
      </w:tblPr>
      <w:tblGrid>
        <w:gridCol w:w="747"/>
        <w:gridCol w:w="2770"/>
        <w:gridCol w:w="2127"/>
        <w:gridCol w:w="1984"/>
        <w:gridCol w:w="1701"/>
      </w:tblGrid>
      <w:tr w:rsidR="00E6421F" w:rsidRPr="007824D9" w:rsidTr="00922AB0">
        <w:tc>
          <w:tcPr>
            <w:tcW w:w="747" w:type="dxa"/>
            <w:vMerge w:val="restart"/>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b/>
                <w:bCs/>
                <w:color w:val="000000"/>
                <w:sz w:val="24"/>
                <w:szCs w:val="24"/>
                <w:lang w:eastAsia="ru-RU"/>
              </w:rPr>
              <w:t>Дата урока</w:t>
            </w:r>
          </w:p>
        </w:tc>
        <w:tc>
          <w:tcPr>
            <w:tcW w:w="6881" w:type="dxa"/>
            <w:gridSpan w:val="3"/>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0" w:line="240" w:lineRule="auto"/>
              <w:rPr>
                <w:rFonts w:ascii="Times New Roman" w:eastAsia="Times New Roman" w:hAnsi="Times New Roman" w:cs="Times New Roman"/>
                <w:color w:val="252525"/>
                <w:sz w:val="24"/>
                <w:szCs w:val="24"/>
                <w:lang w:eastAsia="ru-RU"/>
              </w:rPr>
            </w:pPr>
            <w:r w:rsidRPr="007824D9">
              <w:rPr>
                <w:rFonts w:ascii="Times New Roman" w:eastAsia="Times New Roman" w:hAnsi="Times New Roman" w:cs="Times New Roman"/>
                <w:color w:val="252525"/>
                <w:sz w:val="24"/>
                <w:szCs w:val="24"/>
                <w:lang w:eastAsia="ru-RU"/>
              </w:rPr>
              <w:t>Выполнение домашнего задания</w:t>
            </w:r>
          </w:p>
        </w:tc>
        <w:tc>
          <w:tcPr>
            <w:tcW w:w="1701" w:type="dxa"/>
            <w:vMerge w:val="restart"/>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rsidR="00E6421F" w:rsidRPr="007824D9" w:rsidRDefault="00E6421F" w:rsidP="00E6421F">
            <w:pPr>
              <w:spacing w:after="0" w:line="240" w:lineRule="auto"/>
              <w:rPr>
                <w:rFonts w:ascii="Times New Roman" w:eastAsia="Times New Roman" w:hAnsi="Times New Roman" w:cs="Times New Roman"/>
                <w:color w:val="252525"/>
                <w:sz w:val="24"/>
                <w:szCs w:val="24"/>
                <w:lang w:eastAsia="ru-RU"/>
              </w:rPr>
            </w:pPr>
            <w:r w:rsidRPr="007824D9">
              <w:rPr>
                <w:rFonts w:ascii="Times New Roman" w:eastAsia="Times New Roman" w:hAnsi="Times New Roman" w:cs="Times New Roman"/>
                <w:color w:val="252525"/>
                <w:sz w:val="24"/>
                <w:szCs w:val="24"/>
                <w:lang w:eastAsia="ru-RU"/>
              </w:rPr>
              <w:t>Примечание</w:t>
            </w:r>
          </w:p>
        </w:tc>
      </w:tr>
      <w:tr w:rsidR="00E6421F" w:rsidRPr="007824D9" w:rsidTr="00922AB0">
        <w:tc>
          <w:tcPr>
            <w:tcW w:w="0" w:type="auto"/>
            <w:vMerge/>
            <w:tcBorders>
              <w:top w:val="single" w:sz="6" w:space="0" w:color="000000"/>
              <w:left w:val="single" w:sz="6" w:space="0" w:color="000000"/>
              <w:bottom w:val="single" w:sz="6" w:space="0" w:color="000000"/>
              <w:right w:val="nil"/>
            </w:tcBorders>
            <w:shd w:val="clear" w:color="auto" w:fill="FFFFFF"/>
            <w:vAlign w:val="center"/>
            <w:hideMark/>
          </w:tcPr>
          <w:p w:rsidR="00E6421F" w:rsidRPr="007824D9" w:rsidRDefault="00E6421F" w:rsidP="00E6421F">
            <w:pPr>
              <w:spacing w:after="0" w:line="240" w:lineRule="auto"/>
              <w:rPr>
                <w:rFonts w:ascii="Times New Roman" w:eastAsia="Times New Roman" w:hAnsi="Times New Roman" w:cs="Times New Roman"/>
                <w:color w:val="000000"/>
                <w:sz w:val="24"/>
                <w:szCs w:val="24"/>
                <w:lang w:eastAsia="ru-RU"/>
              </w:rPr>
            </w:pPr>
          </w:p>
        </w:tc>
        <w:tc>
          <w:tcPr>
            <w:tcW w:w="27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b/>
                <w:bCs/>
                <w:color w:val="000000"/>
                <w:sz w:val="24"/>
                <w:szCs w:val="24"/>
                <w:lang w:eastAsia="ru-RU"/>
              </w:rPr>
              <w:t>выполнено полностью</w:t>
            </w:r>
          </w:p>
        </w:tc>
        <w:tc>
          <w:tcPr>
            <w:tcW w:w="212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b/>
                <w:bCs/>
                <w:color w:val="000000"/>
                <w:sz w:val="24"/>
                <w:szCs w:val="24"/>
                <w:lang w:eastAsia="ru-RU"/>
              </w:rPr>
              <w:t>выполнено частично</w:t>
            </w:r>
          </w:p>
        </w:tc>
        <w:tc>
          <w:tcPr>
            <w:tcW w:w="198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b/>
                <w:bCs/>
                <w:color w:val="000000"/>
                <w:sz w:val="24"/>
                <w:szCs w:val="24"/>
                <w:lang w:eastAsia="ru-RU"/>
              </w:rPr>
              <w:t>не выполнено</w:t>
            </w:r>
          </w:p>
        </w:tc>
        <w:tc>
          <w:tcPr>
            <w:tcW w:w="1701" w:type="dxa"/>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6421F" w:rsidRPr="007824D9" w:rsidRDefault="00E6421F" w:rsidP="00E6421F">
            <w:pPr>
              <w:spacing w:after="0" w:line="240" w:lineRule="auto"/>
              <w:rPr>
                <w:rFonts w:ascii="Times New Roman" w:eastAsia="Times New Roman" w:hAnsi="Times New Roman" w:cs="Times New Roman"/>
                <w:color w:val="252525"/>
                <w:sz w:val="24"/>
                <w:szCs w:val="24"/>
                <w:lang w:eastAsia="ru-RU"/>
              </w:rPr>
            </w:pPr>
          </w:p>
        </w:tc>
      </w:tr>
      <w:tr w:rsidR="00E6421F" w:rsidRPr="007824D9" w:rsidTr="00922AB0">
        <w:trPr>
          <w:trHeight w:val="90"/>
        </w:trPr>
        <w:tc>
          <w:tcPr>
            <w:tcW w:w="74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7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12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98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922AB0">
        <w:tc>
          <w:tcPr>
            <w:tcW w:w="74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7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12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98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922AB0">
        <w:tc>
          <w:tcPr>
            <w:tcW w:w="74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7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12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98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922AB0">
        <w:tc>
          <w:tcPr>
            <w:tcW w:w="74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7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12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98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922AB0">
        <w:tc>
          <w:tcPr>
            <w:tcW w:w="74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7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12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98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922AB0">
        <w:tc>
          <w:tcPr>
            <w:tcW w:w="74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7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12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98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922AB0">
        <w:tc>
          <w:tcPr>
            <w:tcW w:w="74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7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12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98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922AB0">
        <w:tc>
          <w:tcPr>
            <w:tcW w:w="74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7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12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98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922AB0">
        <w:tc>
          <w:tcPr>
            <w:tcW w:w="74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7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12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98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922AB0">
        <w:tc>
          <w:tcPr>
            <w:tcW w:w="74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7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12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98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B56227">
        <w:trPr>
          <w:trHeight w:val="305"/>
        </w:trPr>
        <w:tc>
          <w:tcPr>
            <w:tcW w:w="74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7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12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98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922AB0">
        <w:tc>
          <w:tcPr>
            <w:tcW w:w="74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7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12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98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922AB0">
        <w:tc>
          <w:tcPr>
            <w:tcW w:w="74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7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12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98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922AB0">
        <w:tc>
          <w:tcPr>
            <w:tcW w:w="74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7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12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98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922AB0">
        <w:tc>
          <w:tcPr>
            <w:tcW w:w="74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7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12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98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922AB0">
        <w:tc>
          <w:tcPr>
            <w:tcW w:w="74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7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12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98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922AB0">
        <w:tc>
          <w:tcPr>
            <w:tcW w:w="74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7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12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98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922AB0">
        <w:tc>
          <w:tcPr>
            <w:tcW w:w="74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7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12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98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922AB0">
        <w:tc>
          <w:tcPr>
            <w:tcW w:w="74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7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12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98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bl>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b/>
          <w:bCs/>
          <w:color w:val="000000"/>
          <w:sz w:val="24"/>
          <w:szCs w:val="24"/>
          <w:lang w:eastAsia="ru-RU"/>
        </w:rPr>
        <w:t>Работа учителя за период контроля:</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с учащимся ____________________________________________________________________________</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____________________________________________________________________________</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с классным руководителем ____________________________________________________________________________</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____________________________________________________________________________</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с родителями _____________________________________________________________________________</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_____________________________________________________________________________</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b/>
          <w:bCs/>
          <w:color w:val="000000"/>
          <w:sz w:val="24"/>
          <w:szCs w:val="24"/>
          <w:lang w:eastAsia="ru-RU"/>
        </w:rPr>
        <w:t>Подпись учителя</w:t>
      </w:r>
      <w:r w:rsidRPr="007824D9">
        <w:rPr>
          <w:rFonts w:ascii="Times New Roman" w:eastAsia="Times New Roman" w:hAnsi="Times New Roman" w:cs="Times New Roman"/>
          <w:color w:val="000000"/>
          <w:sz w:val="24"/>
          <w:szCs w:val="24"/>
          <w:lang w:eastAsia="ru-RU"/>
        </w:rPr>
        <w:t>_______________________</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922AB0" w:rsidRDefault="00922AB0" w:rsidP="00E6421F">
      <w:pPr>
        <w:shd w:val="clear" w:color="auto" w:fill="FFFFFF"/>
        <w:spacing w:after="150" w:line="240" w:lineRule="auto"/>
        <w:jc w:val="right"/>
        <w:rPr>
          <w:rFonts w:ascii="Times New Roman" w:eastAsia="Times New Roman" w:hAnsi="Times New Roman" w:cs="Times New Roman"/>
          <w:color w:val="000000"/>
          <w:sz w:val="24"/>
          <w:szCs w:val="24"/>
          <w:lang w:eastAsia="ru-RU"/>
        </w:rPr>
      </w:pPr>
    </w:p>
    <w:p w:rsidR="00922AB0" w:rsidRDefault="00922AB0" w:rsidP="00E6421F">
      <w:pPr>
        <w:shd w:val="clear" w:color="auto" w:fill="FFFFFF"/>
        <w:spacing w:after="150" w:line="240" w:lineRule="auto"/>
        <w:jc w:val="right"/>
        <w:rPr>
          <w:rFonts w:ascii="Times New Roman" w:eastAsia="Times New Roman" w:hAnsi="Times New Roman" w:cs="Times New Roman"/>
          <w:color w:val="000000"/>
          <w:sz w:val="24"/>
          <w:szCs w:val="24"/>
          <w:lang w:eastAsia="ru-RU"/>
        </w:rPr>
      </w:pPr>
    </w:p>
    <w:p w:rsidR="00922AB0" w:rsidRDefault="00922AB0" w:rsidP="00E6421F">
      <w:pPr>
        <w:shd w:val="clear" w:color="auto" w:fill="FFFFFF"/>
        <w:spacing w:after="150" w:line="240" w:lineRule="auto"/>
        <w:jc w:val="right"/>
        <w:rPr>
          <w:rFonts w:ascii="Times New Roman" w:eastAsia="Times New Roman" w:hAnsi="Times New Roman" w:cs="Times New Roman"/>
          <w:color w:val="000000"/>
          <w:sz w:val="24"/>
          <w:szCs w:val="24"/>
          <w:lang w:eastAsia="ru-RU"/>
        </w:rPr>
      </w:pPr>
    </w:p>
    <w:p w:rsidR="00922AB0" w:rsidRDefault="00922AB0" w:rsidP="00E6421F">
      <w:pPr>
        <w:shd w:val="clear" w:color="auto" w:fill="FFFFFF"/>
        <w:spacing w:after="150" w:line="240" w:lineRule="auto"/>
        <w:jc w:val="right"/>
        <w:rPr>
          <w:rFonts w:ascii="Times New Roman" w:eastAsia="Times New Roman" w:hAnsi="Times New Roman" w:cs="Times New Roman"/>
          <w:color w:val="000000"/>
          <w:sz w:val="24"/>
          <w:szCs w:val="24"/>
          <w:lang w:eastAsia="ru-RU"/>
        </w:rPr>
      </w:pPr>
    </w:p>
    <w:p w:rsidR="00922AB0" w:rsidRDefault="00922AB0" w:rsidP="00E6421F">
      <w:pPr>
        <w:shd w:val="clear" w:color="auto" w:fill="FFFFFF"/>
        <w:spacing w:after="150" w:line="240" w:lineRule="auto"/>
        <w:jc w:val="right"/>
        <w:rPr>
          <w:rFonts w:ascii="Times New Roman" w:eastAsia="Times New Roman" w:hAnsi="Times New Roman" w:cs="Times New Roman"/>
          <w:color w:val="000000"/>
          <w:sz w:val="24"/>
          <w:szCs w:val="24"/>
          <w:lang w:eastAsia="ru-RU"/>
        </w:rPr>
      </w:pPr>
    </w:p>
    <w:p w:rsidR="00B56227" w:rsidRPr="007824D9" w:rsidRDefault="00B56227" w:rsidP="00B56227">
      <w:pPr>
        <w:shd w:val="clear" w:color="auto" w:fill="FFFFFF"/>
        <w:spacing w:after="150" w:line="240" w:lineRule="auto"/>
        <w:jc w:val="right"/>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lastRenderedPageBreak/>
        <w:t>УТВЕРЖДАЮ</w:t>
      </w:r>
    </w:p>
    <w:p w:rsidR="00B56227" w:rsidRPr="007824D9" w:rsidRDefault="00B56227" w:rsidP="00B56227">
      <w:pPr>
        <w:shd w:val="clear" w:color="auto" w:fill="FFFFFF"/>
        <w:spacing w:after="150" w:line="240" w:lineRule="auto"/>
        <w:jc w:val="right"/>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xml:space="preserve">Директор </w:t>
      </w:r>
      <w:r>
        <w:rPr>
          <w:rFonts w:ascii="Times New Roman" w:eastAsia="Times New Roman" w:hAnsi="Times New Roman" w:cs="Times New Roman"/>
          <w:color w:val="000000"/>
          <w:sz w:val="24"/>
          <w:szCs w:val="24"/>
          <w:lang w:eastAsia="ru-RU"/>
        </w:rPr>
        <w:t>ГКОУ РД «Дербентская школа-интернат №2»</w:t>
      </w:r>
    </w:p>
    <w:p w:rsidR="00B56227" w:rsidRPr="007824D9" w:rsidRDefault="00B56227" w:rsidP="00B56227">
      <w:pPr>
        <w:shd w:val="clear" w:color="auto" w:fill="FFFFFF"/>
        <w:spacing w:after="150" w:line="240" w:lineRule="auto"/>
        <w:jc w:val="right"/>
        <w:rPr>
          <w:rFonts w:ascii="Times New Roman" w:eastAsia="Times New Roman" w:hAnsi="Times New Roman" w:cs="Times New Roman"/>
          <w:color w:val="000000"/>
          <w:sz w:val="24"/>
          <w:szCs w:val="24"/>
          <w:lang w:eastAsia="ru-RU"/>
        </w:rPr>
      </w:pPr>
      <w:proofErr w:type="spellStart"/>
      <w:r>
        <w:rPr>
          <w:rFonts w:ascii="Times New Roman" w:eastAsia="Times New Roman" w:hAnsi="Times New Roman" w:cs="Times New Roman"/>
          <w:color w:val="000000"/>
          <w:sz w:val="24"/>
          <w:szCs w:val="24"/>
          <w:lang w:eastAsia="ru-RU"/>
        </w:rPr>
        <w:t>Асалиев</w:t>
      </w:r>
      <w:proofErr w:type="spellEnd"/>
      <w:r>
        <w:rPr>
          <w:rFonts w:ascii="Times New Roman" w:eastAsia="Times New Roman" w:hAnsi="Times New Roman" w:cs="Times New Roman"/>
          <w:color w:val="000000"/>
          <w:sz w:val="24"/>
          <w:szCs w:val="24"/>
          <w:lang w:eastAsia="ru-RU"/>
        </w:rPr>
        <w:t xml:space="preserve"> Р.А.</w:t>
      </w:r>
    </w:p>
    <w:p w:rsidR="00B56227" w:rsidRPr="007824D9" w:rsidRDefault="00B56227" w:rsidP="00B56227">
      <w:pPr>
        <w:shd w:val="clear" w:color="auto" w:fill="FFFFFF"/>
        <w:spacing w:after="150" w:line="240" w:lineRule="auto"/>
        <w:jc w:val="right"/>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«_____»____________20____г.</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jc w:val="center"/>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b/>
          <w:bCs/>
          <w:color w:val="000000"/>
          <w:sz w:val="24"/>
          <w:szCs w:val="24"/>
          <w:lang w:eastAsia="ru-RU"/>
        </w:rPr>
        <w:t>Проверка посещаемости занятий учащимся.</w:t>
      </w:r>
    </w:p>
    <w:p w:rsidR="00E6421F" w:rsidRPr="007824D9" w:rsidRDefault="00E6421F" w:rsidP="00E6421F">
      <w:pPr>
        <w:spacing w:after="0" w:line="240" w:lineRule="auto"/>
        <w:rPr>
          <w:rFonts w:ascii="Times New Roman" w:eastAsia="Times New Roman" w:hAnsi="Times New Roman" w:cs="Times New Roman"/>
          <w:sz w:val="24"/>
          <w:szCs w:val="24"/>
          <w:lang w:eastAsia="ru-RU"/>
        </w:rPr>
      </w:pPr>
      <w:r w:rsidRPr="007824D9">
        <w:rPr>
          <w:rFonts w:ascii="Times New Roman" w:eastAsia="Times New Roman" w:hAnsi="Times New Roman" w:cs="Times New Roman"/>
          <w:color w:val="252525"/>
          <w:sz w:val="24"/>
          <w:szCs w:val="24"/>
          <w:shd w:val="clear" w:color="auto" w:fill="FFFFFF"/>
          <w:lang w:eastAsia="ru-RU"/>
        </w:rPr>
        <w:t>Фамилия, имя учащегося - ___________________________________________</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b/>
          <w:bCs/>
          <w:color w:val="000000"/>
          <w:sz w:val="24"/>
          <w:szCs w:val="24"/>
          <w:lang w:eastAsia="ru-RU"/>
        </w:rPr>
        <w:t>Класс - </w:t>
      </w:r>
      <w:r w:rsidRPr="007824D9">
        <w:rPr>
          <w:rFonts w:ascii="Times New Roman" w:eastAsia="Times New Roman" w:hAnsi="Times New Roman" w:cs="Times New Roman"/>
          <w:color w:val="000000"/>
          <w:sz w:val="24"/>
          <w:szCs w:val="24"/>
          <w:lang w:eastAsia="ru-RU"/>
        </w:rPr>
        <w:t>________ </w:t>
      </w:r>
      <w:r w:rsidRPr="007824D9">
        <w:rPr>
          <w:rFonts w:ascii="Times New Roman" w:eastAsia="Times New Roman" w:hAnsi="Times New Roman" w:cs="Times New Roman"/>
          <w:b/>
          <w:bCs/>
          <w:color w:val="000000"/>
          <w:sz w:val="24"/>
          <w:szCs w:val="24"/>
          <w:lang w:eastAsia="ru-RU"/>
        </w:rPr>
        <w:t>Социальный педагог </w:t>
      </w:r>
      <w:r w:rsidRPr="007824D9">
        <w:rPr>
          <w:rFonts w:ascii="Times New Roman" w:eastAsia="Times New Roman" w:hAnsi="Times New Roman" w:cs="Times New Roman"/>
          <w:color w:val="000000"/>
          <w:sz w:val="24"/>
          <w:szCs w:val="24"/>
          <w:lang w:eastAsia="ru-RU"/>
        </w:rPr>
        <w:t>- ______________________________</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b/>
          <w:bCs/>
          <w:color w:val="000000"/>
          <w:sz w:val="24"/>
          <w:szCs w:val="24"/>
          <w:lang w:eastAsia="ru-RU"/>
        </w:rPr>
        <w:t>Сроки проверки:</w:t>
      </w:r>
      <w:r w:rsidRPr="007824D9">
        <w:rPr>
          <w:rFonts w:ascii="Times New Roman" w:eastAsia="Times New Roman" w:hAnsi="Times New Roman" w:cs="Times New Roman"/>
          <w:color w:val="000000"/>
          <w:sz w:val="24"/>
          <w:szCs w:val="24"/>
          <w:lang w:eastAsia="ru-RU"/>
        </w:rPr>
        <w:t> с _______ по _______ 20__ г.</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b/>
          <w:bCs/>
          <w:color w:val="000000"/>
          <w:sz w:val="24"/>
          <w:szCs w:val="24"/>
          <w:lang w:eastAsia="ru-RU"/>
        </w:rPr>
        <w:t>Цель проверки:</w:t>
      </w:r>
      <w:r w:rsidRPr="007824D9">
        <w:rPr>
          <w:rFonts w:ascii="Times New Roman" w:eastAsia="Times New Roman" w:hAnsi="Times New Roman" w:cs="Times New Roman"/>
          <w:color w:val="000000"/>
          <w:sz w:val="24"/>
          <w:szCs w:val="24"/>
          <w:lang w:eastAsia="ru-RU"/>
        </w:rPr>
        <w:t> упорядочение посещаемости занятий учащимся, склонным к пропуску уроков без уважительных причин.</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tbl>
      <w:tblPr>
        <w:tblW w:w="9329" w:type="dxa"/>
        <w:shd w:val="clear" w:color="auto" w:fill="FFFFFF"/>
        <w:tblCellMar>
          <w:top w:w="70" w:type="dxa"/>
          <w:left w:w="70" w:type="dxa"/>
          <w:bottom w:w="70" w:type="dxa"/>
          <w:right w:w="70" w:type="dxa"/>
        </w:tblCellMar>
        <w:tblLook w:val="04A0"/>
      </w:tblPr>
      <w:tblGrid>
        <w:gridCol w:w="639"/>
        <w:gridCol w:w="4012"/>
        <w:gridCol w:w="4678"/>
      </w:tblGrid>
      <w:tr w:rsidR="00E6421F" w:rsidRPr="007824D9" w:rsidTr="00922AB0">
        <w:tc>
          <w:tcPr>
            <w:tcW w:w="63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0" w:line="240" w:lineRule="auto"/>
              <w:rPr>
                <w:rFonts w:ascii="Times New Roman" w:eastAsia="Times New Roman" w:hAnsi="Times New Roman" w:cs="Times New Roman"/>
                <w:color w:val="252525"/>
                <w:sz w:val="24"/>
                <w:szCs w:val="24"/>
                <w:lang w:eastAsia="ru-RU"/>
              </w:rPr>
            </w:pPr>
            <w:r w:rsidRPr="007824D9">
              <w:rPr>
                <w:rFonts w:ascii="Times New Roman" w:eastAsia="Times New Roman" w:hAnsi="Times New Roman" w:cs="Times New Roman"/>
                <w:color w:val="252525"/>
                <w:sz w:val="24"/>
                <w:szCs w:val="24"/>
                <w:lang w:eastAsia="ru-RU"/>
              </w:rPr>
              <w:t>Дата</w:t>
            </w:r>
          </w:p>
        </w:tc>
        <w:tc>
          <w:tcPr>
            <w:tcW w:w="401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Пропущенные уроки</w:t>
            </w:r>
          </w:p>
        </w:tc>
        <w:tc>
          <w:tcPr>
            <w:tcW w:w="467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Причина</w:t>
            </w:r>
          </w:p>
        </w:tc>
      </w:tr>
      <w:tr w:rsidR="00E6421F" w:rsidRPr="007824D9" w:rsidTr="00922AB0">
        <w:tc>
          <w:tcPr>
            <w:tcW w:w="63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401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467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922AB0">
        <w:tc>
          <w:tcPr>
            <w:tcW w:w="63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401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467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922AB0">
        <w:tc>
          <w:tcPr>
            <w:tcW w:w="63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401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467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922AB0">
        <w:tc>
          <w:tcPr>
            <w:tcW w:w="63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401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467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922AB0">
        <w:tc>
          <w:tcPr>
            <w:tcW w:w="63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401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467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922AB0">
        <w:trPr>
          <w:trHeight w:val="190"/>
        </w:trPr>
        <w:tc>
          <w:tcPr>
            <w:tcW w:w="63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401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467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922AB0">
        <w:tc>
          <w:tcPr>
            <w:tcW w:w="63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401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467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922AB0">
        <w:tc>
          <w:tcPr>
            <w:tcW w:w="63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401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467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922AB0">
        <w:tc>
          <w:tcPr>
            <w:tcW w:w="63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401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467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922AB0">
        <w:tc>
          <w:tcPr>
            <w:tcW w:w="63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401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467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922AB0">
        <w:tc>
          <w:tcPr>
            <w:tcW w:w="63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401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467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922AB0">
        <w:tc>
          <w:tcPr>
            <w:tcW w:w="63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401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467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922AB0">
        <w:tc>
          <w:tcPr>
            <w:tcW w:w="63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401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467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EC0699">
        <w:trPr>
          <w:trHeight w:val="308"/>
        </w:trPr>
        <w:tc>
          <w:tcPr>
            <w:tcW w:w="63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401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467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922AB0">
        <w:tc>
          <w:tcPr>
            <w:tcW w:w="63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401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467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922AB0">
        <w:tc>
          <w:tcPr>
            <w:tcW w:w="63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401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467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922AB0">
        <w:tc>
          <w:tcPr>
            <w:tcW w:w="63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401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467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922AB0">
        <w:tc>
          <w:tcPr>
            <w:tcW w:w="63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401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467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bl>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За период контроля пропущено ___ уроков,</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из них по уважительной причине___ уроков, по неуважительной причине ___ уроков.</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Беседы с родителями ____________________________________________________________</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Проверку проводил ______________</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C0699" w:rsidRDefault="00EC0699"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C0699" w:rsidRDefault="00EC0699"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C0699" w:rsidRDefault="00EC0699"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B56227" w:rsidRPr="007824D9" w:rsidRDefault="00B56227" w:rsidP="00B56227">
      <w:pPr>
        <w:shd w:val="clear" w:color="auto" w:fill="FFFFFF"/>
        <w:spacing w:after="150" w:line="240" w:lineRule="auto"/>
        <w:jc w:val="right"/>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lastRenderedPageBreak/>
        <w:t>УТВЕРЖДАЮ</w:t>
      </w:r>
    </w:p>
    <w:p w:rsidR="00B56227" w:rsidRPr="007824D9" w:rsidRDefault="00B56227" w:rsidP="00B56227">
      <w:pPr>
        <w:shd w:val="clear" w:color="auto" w:fill="FFFFFF"/>
        <w:spacing w:after="150" w:line="240" w:lineRule="auto"/>
        <w:jc w:val="right"/>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xml:space="preserve">Директор </w:t>
      </w:r>
      <w:r>
        <w:rPr>
          <w:rFonts w:ascii="Times New Roman" w:eastAsia="Times New Roman" w:hAnsi="Times New Roman" w:cs="Times New Roman"/>
          <w:color w:val="000000"/>
          <w:sz w:val="24"/>
          <w:szCs w:val="24"/>
          <w:lang w:eastAsia="ru-RU"/>
        </w:rPr>
        <w:t>ГКОУ РД «Дербентская школа-интернат №2»</w:t>
      </w:r>
    </w:p>
    <w:p w:rsidR="00B56227" w:rsidRPr="007824D9" w:rsidRDefault="00B56227" w:rsidP="00B56227">
      <w:pPr>
        <w:shd w:val="clear" w:color="auto" w:fill="FFFFFF"/>
        <w:spacing w:after="150" w:line="240" w:lineRule="auto"/>
        <w:jc w:val="right"/>
        <w:rPr>
          <w:rFonts w:ascii="Times New Roman" w:eastAsia="Times New Roman" w:hAnsi="Times New Roman" w:cs="Times New Roman"/>
          <w:color w:val="000000"/>
          <w:sz w:val="24"/>
          <w:szCs w:val="24"/>
          <w:lang w:eastAsia="ru-RU"/>
        </w:rPr>
      </w:pPr>
      <w:proofErr w:type="spellStart"/>
      <w:r>
        <w:rPr>
          <w:rFonts w:ascii="Times New Roman" w:eastAsia="Times New Roman" w:hAnsi="Times New Roman" w:cs="Times New Roman"/>
          <w:color w:val="000000"/>
          <w:sz w:val="24"/>
          <w:szCs w:val="24"/>
          <w:lang w:eastAsia="ru-RU"/>
        </w:rPr>
        <w:t>Асалиев</w:t>
      </w:r>
      <w:proofErr w:type="spellEnd"/>
      <w:r>
        <w:rPr>
          <w:rFonts w:ascii="Times New Roman" w:eastAsia="Times New Roman" w:hAnsi="Times New Roman" w:cs="Times New Roman"/>
          <w:color w:val="000000"/>
          <w:sz w:val="24"/>
          <w:szCs w:val="24"/>
          <w:lang w:eastAsia="ru-RU"/>
        </w:rPr>
        <w:t xml:space="preserve"> Р.А.</w:t>
      </w:r>
    </w:p>
    <w:p w:rsidR="00B56227" w:rsidRPr="007824D9" w:rsidRDefault="00B56227" w:rsidP="00B56227">
      <w:pPr>
        <w:shd w:val="clear" w:color="auto" w:fill="FFFFFF"/>
        <w:spacing w:after="150" w:line="240" w:lineRule="auto"/>
        <w:jc w:val="right"/>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«_____»____________20____г.</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jc w:val="center"/>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b/>
          <w:bCs/>
          <w:color w:val="000000"/>
          <w:sz w:val="24"/>
          <w:szCs w:val="24"/>
          <w:lang w:eastAsia="ru-RU"/>
        </w:rPr>
        <w:t>Промежуточный контроль успеваемости и посещаемости занятий учащимся.</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Фамилия, имя учащегося __________________________________________ Класс_____________</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Классный руководитель __________________________________________</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Период, за который проводится контроль:</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с «_____»</w:t>
      </w:r>
      <w:proofErr w:type="spellStart"/>
      <w:r w:rsidRPr="007824D9">
        <w:rPr>
          <w:rFonts w:ascii="Times New Roman" w:eastAsia="Times New Roman" w:hAnsi="Times New Roman" w:cs="Times New Roman"/>
          <w:color w:val="000000"/>
          <w:sz w:val="24"/>
          <w:szCs w:val="24"/>
          <w:lang w:eastAsia="ru-RU"/>
        </w:rPr>
        <w:t>___________по</w:t>
      </w:r>
      <w:proofErr w:type="spellEnd"/>
      <w:r w:rsidRPr="007824D9">
        <w:rPr>
          <w:rFonts w:ascii="Times New Roman" w:eastAsia="Times New Roman" w:hAnsi="Times New Roman" w:cs="Times New Roman"/>
          <w:color w:val="000000"/>
          <w:sz w:val="24"/>
          <w:szCs w:val="24"/>
          <w:lang w:eastAsia="ru-RU"/>
        </w:rPr>
        <w:t xml:space="preserve"> «_____»_______________ 200 </w:t>
      </w:r>
      <w:proofErr w:type="spellStart"/>
      <w:r w:rsidRPr="007824D9">
        <w:rPr>
          <w:rFonts w:ascii="Times New Roman" w:eastAsia="Times New Roman" w:hAnsi="Times New Roman" w:cs="Times New Roman"/>
          <w:color w:val="000000"/>
          <w:sz w:val="24"/>
          <w:szCs w:val="24"/>
          <w:lang w:eastAsia="ru-RU"/>
        </w:rPr>
        <w:t>__г</w:t>
      </w:r>
      <w:proofErr w:type="spellEnd"/>
      <w:r w:rsidRPr="007824D9">
        <w:rPr>
          <w:rFonts w:ascii="Times New Roman" w:eastAsia="Times New Roman" w:hAnsi="Times New Roman" w:cs="Times New Roman"/>
          <w:color w:val="000000"/>
          <w:sz w:val="24"/>
          <w:szCs w:val="24"/>
          <w:lang w:eastAsia="ru-RU"/>
        </w:rPr>
        <w:t>.</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tbl>
      <w:tblPr>
        <w:tblW w:w="10180" w:type="dxa"/>
        <w:shd w:val="clear" w:color="auto" w:fill="FFFFFF"/>
        <w:tblCellMar>
          <w:top w:w="70" w:type="dxa"/>
          <w:left w:w="70" w:type="dxa"/>
          <w:bottom w:w="70" w:type="dxa"/>
          <w:right w:w="70" w:type="dxa"/>
        </w:tblCellMar>
        <w:tblLook w:val="04A0"/>
      </w:tblPr>
      <w:tblGrid>
        <w:gridCol w:w="1162"/>
        <w:gridCol w:w="2639"/>
        <w:gridCol w:w="2126"/>
        <w:gridCol w:w="2552"/>
        <w:gridCol w:w="1701"/>
      </w:tblGrid>
      <w:tr w:rsidR="00E6421F" w:rsidRPr="007824D9" w:rsidTr="00EC0699">
        <w:tc>
          <w:tcPr>
            <w:tcW w:w="116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Предметы</w:t>
            </w:r>
          </w:p>
        </w:tc>
        <w:tc>
          <w:tcPr>
            <w:tcW w:w="263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Количество уроков за период контроля</w:t>
            </w:r>
          </w:p>
        </w:tc>
        <w:tc>
          <w:tcPr>
            <w:tcW w:w="212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Количество пропущенных уроков</w:t>
            </w:r>
          </w:p>
        </w:tc>
        <w:tc>
          <w:tcPr>
            <w:tcW w:w="255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Оценки за период контроля (включая к/</w:t>
            </w:r>
            <w:proofErr w:type="spellStart"/>
            <w:r w:rsidRPr="007824D9">
              <w:rPr>
                <w:rFonts w:ascii="Times New Roman" w:eastAsia="Times New Roman" w:hAnsi="Times New Roman" w:cs="Times New Roman"/>
                <w:color w:val="000000"/>
                <w:sz w:val="24"/>
                <w:szCs w:val="24"/>
                <w:lang w:eastAsia="ru-RU"/>
              </w:rPr>
              <w:t>р</w:t>
            </w:r>
            <w:proofErr w:type="spellEnd"/>
            <w:r w:rsidRPr="007824D9">
              <w:rPr>
                <w:rFonts w:ascii="Times New Roman" w:eastAsia="Times New Roman" w:hAnsi="Times New Roman" w:cs="Times New Roman"/>
                <w:color w:val="000000"/>
                <w:sz w:val="24"/>
                <w:szCs w:val="24"/>
                <w:lang w:eastAsia="ru-RU"/>
              </w:rPr>
              <w:t>)</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Оценки за контрольные работы</w:t>
            </w:r>
          </w:p>
        </w:tc>
      </w:tr>
      <w:tr w:rsidR="00E6421F" w:rsidRPr="007824D9" w:rsidTr="00EC0699">
        <w:tc>
          <w:tcPr>
            <w:tcW w:w="116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63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12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55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EC0699">
        <w:tc>
          <w:tcPr>
            <w:tcW w:w="116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63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12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55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EC0699">
        <w:tc>
          <w:tcPr>
            <w:tcW w:w="116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63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12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55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EC0699">
        <w:tc>
          <w:tcPr>
            <w:tcW w:w="116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63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12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55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EC0699">
        <w:trPr>
          <w:trHeight w:val="202"/>
        </w:trPr>
        <w:tc>
          <w:tcPr>
            <w:tcW w:w="116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63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12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55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EC0699">
        <w:tc>
          <w:tcPr>
            <w:tcW w:w="116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63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12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55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EC0699">
        <w:tc>
          <w:tcPr>
            <w:tcW w:w="116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63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12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55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EC0699">
        <w:tc>
          <w:tcPr>
            <w:tcW w:w="116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63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12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55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EC0699">
        <w:tc>
          <w:tcPr>
            <w:tcW w:w="116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63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12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55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EC0699">
        <w:tc>
          <w:tcPr>
            <w:tcW w:w="116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63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12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55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EC0699">
        <w:trPr>
          <w:trHeight w:val="334"/>
        </w:trPr>
        <w:tc>
          <w:tcPr>
            <w:tcW w:w="116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63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12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55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EC0699">
        <w:tc>
          <w:tcPr>
            <w:tcW w:w="116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63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12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55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EC0699">
        <w:tc>
          <w:tcPr>
            <w:tcW w:w="116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63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12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55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EC0699">
        <w:tc>
          <w:tcPr>
            <w:tcW w:w="116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63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12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55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bl>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Подпись классного руководителя _________________</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C0699" w:rsidRDefault="00EC0699"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C0699" w:rsidRDefault="00EC0699"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C0699" w:rsidRDefault="00EC0699"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C0699" w:rsidRDefault="00EC0699"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C0699" w:rsidRDefault="00EC0699"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C0699" w:rsidRDefault="00EC0699"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C0699" w:rsidRDefault="00EC0699"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C0699" w:rsidRDefault="00EC0699"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C0699" w:rsidRDefault="00EC0699"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C0699" w:rsidRDefault="00EC0699"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C0699" w:rsidRDefault="00EC0699"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C0699" w:rsidRPr="007824D9" w:rsidRDefault="00EC0699"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jc w:val="right"/>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Прил. 4</w:t>
      </w:r>
    </w:p>
    <w:p w:rsidR="00E6421F" w:rsidRPr="007824D9" w:rsidRDefault="00E6421F" w:rsidP="00E6421F">
      <w:pPr>
        <w:shd w:val="clear" w:color="auto" w:fill="FFFFFF"/>
        <w:spacing w:after="150" w:line="240" w:lineRule="auto"/>
        <w:jc w:val="center"/>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b/>
          <w:bCs/>
          <w:color w:val="000000"/>
          <w:sz w:val="24"/>
          <w:szCs w:val="24"/>
          <w:lang w:eastAsia="ru-RU"/>
        </w:rPr>
        <w:t>ОТЧЕТ</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b/>
          <w:bCs/>
          <w:color w:val="000000"/>
          <w:sz w:val="24"/>
          <w:szCs w:val="24"/>
          <w:lang w:eastAsia="ru-RU"/>
        </w:rPr>
        <w:t>классного руководителя _____ «____» класса</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b/>
          <w:bCs/>
          <w:color w:val="000000"/>
          <w:sz w:val="24"/>
          <w:szCs w:val="24"/>
          <w:lang w:eastAsia="ru-RU"/>
        </w:rPr>
        <w:t>о работе со слабоуспевающими учащимися за ______________ 201_г</w:t>
      </w:r>
      <w:r w:rsidRPr="007824D9">
        <w:rPr>
          <w:rFonts w:ascii="Times New Roman" w:eastAsia="Times New Roman" w:hAnsi="Times New Roman" w:cs="Times New Roman"/>
          <w:color w:val="000000"/>
          <w:sz w:val="24"/>
          <w:szCs w:val="24"/>
          <w:lang w:eastAsia="ru-RU"/>
        </w:rPr>
        <w:t>.</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tbl>
      <w:tblPr>
        <w:tblW w:w="10040" w:type="dxa"/>
        <w:shd w:val="clear" w:color="auto" w:fill="FFFFFF"/>
        <w:tblCellMar>
          <w:top w:w="70" w:type="dxa"/>
          <w:left w:w="70" w:type="dxa"/>
          <w:bottom w:w="70" w:type="dxa"/>
          <w:right w:w="70" w:type="dxa"/>
        </w:tblCellMar>
        <w:tblLook w:val="04A0"/>
      </w:tblPr>
      <w:tblGrid>
        <w:gridCol w:w="1120"/>
        <w:gridCol w:w="1197"/>
        <w:gridCol w:w="1009"/>
        <w:gridCol w:w="1049"/>
        <w:gridCol w:w="1009"/>
        <w:gridCol w:w="1102"/>
        <w:gridCol w:w="1215"/>
        <w:gridCol w:w="853"/>
        <w:gridCol w:w="1739"/>
      </w:tblGrid>
      <w:tr w:rsidR="00E6421F" w:rsidRPr="007824D9" w:rsidTr="00E6421F">
        <w:tc>
          <w:tcPr>
            <w:tcW w:w="520" w:type="dxa"/>
            <w:vMerge w:val="restart"/>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Количество учащихся всего в классе</w:t>
            </w:r>
          </w:p>
        </w:tc>
        <w:tc>
          <w:tcPr>
            <w:tcW w:w="940" w:type="dxa"/>
            <w:vMerge w:val="restart"/>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xml:space="preserve">Количество </w:t>
            </w:r>
            <w:proofErr w:type="spellStart"/>
            <w:proofErr w:type="gramStart"/>
            <w:r w:rsidRPr="007824D9">
              <w:rPr>
                <w:rFonts w:ascii="Times New Roman" w:eastAsia="Times New Roman" w:hAnsi="Times New Roman" w:cs="Times New Roman"/>
                <w:color w:val="000000"/>
                <w:sz w:val="24"/>
                <w:szCs w:val="24"/>
                <w:lang w:eastAsia="ru-RU"/>
              </w:rPr>
              <w:t>слабо-успевающих</w:t>
            </w:r>
            <w:proofErr w:type="spellEnd"/>
            <w:proofErr w:type="gramEnd"/>
            <w:r w:rsidRPr="007824D9">
              <w:rPr>
                <w:rFonts w:ascii="Times New Roman" w:eastAsia="Times New Roman" w:hAnsi="Times New Roman" w:cs="Times New Roman"/>
                <w:color w:val="000000"/>
                <w:sz w:val="24"/>
                <w:szCs w:val="24"/>
                <w:lang w:eastAsia="ru-RU"/>
              </w:rPr>
              <w:t xml:space="preserve"> учащихся</w:t>
            </w:r>
          </w:p>
        </w:tc>
        <w:tc>
          <w:tcPr>
            <w:tcW w:w="2140" w:type="dxa"/>
            <w:gridSpan w:val="2"/>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Посещения на дому</w:t>
            </w:r>
          </w:p>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140" w:type="dxa"/>
            <w:gridSpan w:val="2"/>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Проведение профилактических бесед</w:t>
            </w:r>
          </w:p>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2020" w:type="dxa"/>
            <w:gridSpan w:val="2"/>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Связь с учителями-предметниками, контроль посещения доп. занятий по предметам</w:t>
            </w:r>
          </w:p>
        </w:tc>
        <w:tc>
          <w:tcPr>
            <w:tcW w:w="1420" w:type="dxa"/>
            <w:vMerge w:val="restart"/>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Результативность работы со с/</w:t>
            </w:r>
            <w:proofErr w:type="gramStart"/>
            <w:r w:rsidRPr="007824D9">
              <w:rPr>
                <w:rFonts w:ascii="Times New Roman" w:eastAsia="Times New Roman" w:hAnsi="Times New Roman" w:cs="Times New Roman"/>
                <w:color w:val="000000"/>
                <w:sz w:val="24"/>
                <w:szCs w:val="24"/>
                <w:lang w:eastAsia="ru-RU"/>
              </w:rPr>
              <w:t>у</w:t>
            </w:r>
            <w:proofErr w:type="gramEnd"/>
            <w:r w:rsidRPr="007824D9">
              <w:rPr>
                <w:rFonts w:ascii="Times New Roman" w:eastAsia="Times New Roman" w:hAnsi="Times New Roman" w:cs="Times New Roman"/>
                <w:color w:val="000000"/>
                <w:sz w:val="24"/>
                <w:szCs w:val="24"/>
                <w:lang w:eastAsia="ru-RU"/>
              </w:rPr>
              <w:t xml:space="preserve"> учащимися за прошедший месяц</w:t>
            </w:r>
          </w:p>
        </w:tc>
      </w:tr>
      <w:tr w:rsidR="00E6421F" w:rsidRPr="007824D9" w:rsidTr="00E6421F">
        <w:tc>
          <w:tcPr>
            <w:tcW w:w="0" w:type="auto"/>
            <w:vMerge/>
            <w:tcBorders>
              <w:top w:val="single" w:sz="6" w:space="0" w:color="000000"/>
              <w:left w:val="single" w:sz="6" w:space="0" w:color="000000"/>
              <w:bottom w:val="single" w:sz="6" w:space="0" w:color="000000"/>
              <w:right w:val="nil"/>
            </w:tcBorders>
            <w:shd w:val="clear" w:color="auto" w:fill="FFFFFF"/>
            <w:vAlign w:val="center"/>
            <w:hideMark/>
          </w:tcPr>
          <w:p w:rsidR="00E6421F" w:rsidRPr="007824D9" w:rsidRDefault="00E6421F" w:rsidP="00E6421F">
            <w:pPr>
              <w:spacing w:after="0" w:line="240" w:lineRule="auto"/>
              <w:rPr>
                <w:rFonts w:ascii="Times New Roman" w:eastAsia="Times New Roman" w:hAnsi="Times New Roman" w:cs="Times New Roman"/>
                <w:color w:val="000000"/>
                <w:sz w:val="24"/>
                <w:szCs w:val="24"/>
                <w:lang w:eastAsia="ru-RU"/>
              </w:rPr>
            </w:pPr>
          </w:p>
        </w:tc>
        <w:tc>
          <w:tcPr>
            <w:tcW w:w="0" w:type="auto"/>
            <w:vMerge/>
            <w:tcBorders>
              <w:top w:val="single" w:sz="6" w:space="0" w:color="000000"/>
              <w:left w:val="single" w:sz="6" w:space="0" w:color="000000"/>
              <w:bottom w:val="single" w:sz="6" w:space="0" w:color="000000"/>
              <w:right w:val="nil"/>
            </w:tcBorders>
            <w:shd w:val="clear" w:color="auto" w:fill="FFFFFF"/>
            <w:vAlign w:val="center"/>
            <w:hideMark/>
          </w:tcPr>
          <w:p w:rsidR="00E6421F" w:rsidRPr="007824D9" w:rsidRDefault="00E6421F" w:rsidP="00E6421F">
            <w:pPr>
              <w:spacing w:after="0" w:line="240" w:lineRule="auto"/>
              <w:rPr>
                <w:rFonts w:ascii="Times New Roman" w:eastAsia="Times New Roman" w:hAnsi="Times New Roman" w:cs="Times New Roman"/>
                <w:color w:val="000000"/>
                <w:sz w:val="24"/>
                <w:szCs w:val="24"/>
                <w:lang w:eastAsia="ru-RU"/>
              </w:rPr>
            </w:pPr>
          </w:p>
        </w:tc>
        <w:tc>
          <w:tcPr>
            <w:tcW w:w="106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xml:space="preserve">Ф.И. </w:t>
            </w:r>
            <w:proofErr w:type="gramStart"/>
            <w:r w:rsidRPr="007824D9">
              <w:rPr>
                <w:rFonts w:ascii="Times New Roman" w:eastAsia="Times New Roman" w:hAnsi="Times New Roman" w:cs="Times New Roman"/>
                <w:color w:val="000000"/>
                <w:sz w:val="24"/>
                <w:szCs w:val="24"/>
                <w:lang w:eastAsia="ru-RU"/>
              </w:rPr>
              <w:t>с</w:t>
            </w:r>
            <w:proofErr w:type="gramEnd"/>
            <w:r w:rsidRPr="007824D9">
              <w:rPr>
                <w:rFonts w:ascii="Times New Roman" w:eastAsia="Times New Roman" w:hAnsi="Times New Roman" w:cs="Times New Roman"/>
                <w:color w:val="000000"/>
                <w:sz w:val="24"/>
                <w:szCs w:val="24"/>
                <w:lang w:eastAsia="ru-RU"/>
              </w:rPr>
              <w:t>/у учащегося</w:t>
            </w:r>
          </w:p>
        </w:tc>
        <w:tc>
          <w:tcPr>
            <w:tcW w:w="94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Дата посещения</w:t>
            </w:r>
          </w:p>
        </w:tc>
        <w:tc>
          <w:tcPr>
            <w:tcW w:w="106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xml:space="preserve">Ф.И. </w:t>
            </w:r>
            <w:proofErr w:type="gramStart"/>
            <w:r w:rsidRPr="007824D9">
              <w:rPr>
                <w:rFonts w:ascii="Times New Roman" w:eastAsia="Times New Roman" w:hAnsi="Times New Roman" w:cs="Times New Roman"/>
                <w:color w:val="000000"/>
                <w:sz w:val="24"/>
                <w:szCs w:val="24"/>
                <w:lang w:eastAsia="ru-RU"/>
              </w:rPr>
              <w:t>с</w:t>
            </w:r>
            <w:proofErr w:type="gramEnd"/>
            <w:r w:rsidRPr="007824D9">
              <w:rPr>
                <w:rFonts w:ascii="Times New Roman" w:eastAsia="Times New Roman" w:hAnsi="Times New Roman" w:cs="Times New Roman"/>
                <w:color w:val="000000"/>
                <w:sz w:val="24"/>
                <w:szCs w:val="24"/>
                <w:lang w:eastAsia="ru-RU"/>
              </w:rPr>
              <w:t>/у учащегося</w:t>
            </w:r>
          </w:p>
        </w:tc>
        <w:tc>
          <w:tcPr>
            <w:tcW w:w="94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Дата проведения беседы</w:t>
            </w:r>
          </w:p>
        </w:tc>
        <w:tc>
          <w:tcPr>
            <w:tcW w:w="11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Ф.И.О. учителя-предметника</w:t>
            </w:r>
          </w:p>
        </w:tc>
        <w:tc>
          <w:tcPr>
            <w:tcW w:w="70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Предмет</w:t>
            </w:r>
          </w:p>
        </w:tc>
        <w:tc>
          <w:tcPr>
            <w:tcW w:w="0" w:type="auto"/>
            <w:vMerge/>
            <w:tcBorders>
              <w:top w:val="single" w:sz="6" w:space="0" w:color="000000"/>
              <w:left w:val="single" w:sz="6" w:space="0" w:color="000000"/>
              <w:bottom w:val="single" w:sz="6" w:space="0" w:color="000000"/>
              <w:right w:val="single" w:sz="6" w:space="0" w:color="000000"/>
            </w:tcBorders>
            <w:shd w:val="clear" w:color="auto" w:fill="FFFFFF"/>
            <w:hideMark/>
          </w:tcPr>
          <w:p w:rsidR="00E6421F" w:rsidRPr="007824D9" w:rsidRDefault="00E6421F" w:rsidP="00E6421F">
            <w:pPr>
              <w:spacing w:after="0" w:line="240" w:lineRule="auto"/>
              <w:rPr>
                <w:rFonts w:ascii="Times New Roman" w:eastAsia="Times New Roman" w:hAnsi="Times New Roman" w:cs="Times New Roman"/>
                <w:color w:val="000000"/>
                <w:sz w:val="24"/>
                <w:szCs w:val="24"/>
                <w:lang w:eastAsia="ru-RU"/>
              </w:rPr>
            </w:pPr>
          </w:p>
        </w:tc>
      </w:tr>
      <w:tr w:rsidR="00E6421F" w:rsidRPr="007824D9" w:rsidTr="00E6421F">
        <w:tc>
          <w:tcPr>
            <w:tcW w:w="5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94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06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94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06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94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1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70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42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E6421F">
        <w:tc>
          <w:tcPr>
            <w:tcW w:w="5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94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06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94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06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94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1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70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42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E6421F">
        <w:tc>
          <w:tcPr>
            <w:tcW w:w="5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94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06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94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06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94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1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70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42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EC0699">
        <w:trPr>
          <w:trHeight w:val="406"/>
        </w:trPr>
        <w:tc>
          <w:tcPr>
            <w:tcW w:w="5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94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06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94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06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94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1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70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42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E6421F">
        <w:tc>
          <w:tcPr>
            <w:tcW w:w="5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94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06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94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06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94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1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70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42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E6421F">
        <w:tc>
          <w:tcPr>
            <w:tcW w:w="5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94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06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94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06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94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1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70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42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E6421F">
        <w:tc>
          <w:tcPr>
            <w:tcW w:w="5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94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06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94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06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94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1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70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42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E6421F">
        <w:tc>
          <w:tcPr>
            <w:tcW w:w="5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94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06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94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06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94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1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70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42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bl>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Классный руководитель «____» класса подпись Ф.И.О.</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B56227" w:rsidRPr="007824D9" w:rsidRDefault="00B56227" w:rsidP="00B56227">
      <w:pPr>
        <w:shd w:val="clear" w:color="auto" w:fill="FFFFFF"/>
        <w:spacing w:after="150" w:line="240" w:lineRule="auto"/>
        <w:jc w:val="right"/>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lastRenderedPageBreak/>
        <w:t>УТВЕРЖДАЮ</w:t>
      </w:r>
    </w:p>
    <w:p w:rsidR="00B56227" w:rsidRPr="007824D9" w:rsidRDefault="00B56227" w:rsidP="00B56227">
      <w:pPr>
        <w:shd w:val="clear" w:color="auto" w:fill="FFFFFF"/>
        <w:spacing w:after="150" w:line="240" w:lineRule="auto"/>
        <w:jc w:val="right"/>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xml:space="preserve">Директор </w:t>
      </w:r>
      <w:r>
        <w:rPr>
          <w:rFonts w:ascii="Times New Roman" w:eastAsia="Times New Roman" w:hAnsi="Times New Roman" w:cs="Times New Roman"/>
          <w:color w:val="000000"/>
          <w:sz w:val="24"/>
          <w:szCs w:val="24"/>
          <w:lang w:eastAsia="ru-RU"/>
        </w:rPr>
        <w:t>ГКОУ РД «Дербентская школа-интернат №2»</w:t>
      </w:r>
    </w:p>
    <w:p w:rsidR="00B56227" w:rsidRPr="007824D9" w:rsidRDefault="00B56227" w:rsidP="00B56227">
      <w:pPr>
        <w:shd w:val="clear" w:color="auto" w:fill="FFFFFF"/>
        <w:spacing w:after="150" w:line="240" w:lineRule="auto"/>
        <w:jc w:val="right"/>
        <w:rPr>
          <w:rFonts w:ascii="Times New Roman" w:eastAsia="Times New Roman" w:hAnsi="Times New Roman" w:cs="Times New Roman"/>
          <w:color w:val="000000"/>
          <w:sz w:val="24"/>
          <w:szCs w:val="24"/>
          <w:lang w:eastAsia="ru-RU"/>
        </w:rPr>
      </w:pPr>
      <w:proofErr w:type="spellStart"/>
      <w:r>
        <w:rPr>
          <w:rFonts w:ascii="Times New Roman" w:eastAsia="Times New Roman" w:hAnsi="Times New Roman" w:cs="Times New Roman"/>
          <w:color w:val="000000"/>
          <w:sz w:val="24"/>
          <w:szCs w:val="24"/>
          <w:lang w:eastAsia="ru-RU"/>
        </w:rPr>
        <w:t>Асалиев</w:t>
      </w:r>
      <w:proofErr w:type="spellEnd"/>
      <w:r>
        <w:rPr>
          <w:rFonts w:ascii="Times New Roman" w:eastAsia="Times New Roman" w:hAnsi="Times New Roman" w:cs="Times New Roman"/>
          <w:color w:val="000000"/>
          <w:sz w:val="24"/>
          <w:szCs w:val="24"/>
          <w:lang w:eastAsia="ru-RU"/>
        </w:rPr>
        <w:t xml:space="preserve"> Р.А.</w:t>
      </w:r>
    </w:p>
    <w:p w:rsidR="00B56227" w:rsidRPr="007824D9" w:rsidRDefault="00B56227" w:rsidP="00B56227">
      <w:pPr>
        <w:shd w:val="clear" w:color="auto" w:fill="FFFFFF"/>
        <w:spacing w:after="150" w:line="240" w:lineRule="auto"/>
        <w:jc w:val="right"/>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«_____»____________20____г.</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jc w:val="center"/>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ОТЧЕТ</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xml:space="preserve">учителя </w:t>
      </w:r>
      <w:proofErr w:type="gramStart"/>
      <w:r w:rsidRPr="007824D9">
        <w:rPr>
          <w:rFonts w:ascii="Times New Roman" w:eastAsia="Times New Roman" w:hAnsi="Times New Roman" w:cs="Times New Roman"/>
          <w:color w:val="000000"/>
          <w:sz w:val="24"/>
          <w:szCs w:val="24"/>
          <w:lang w:eastAsia="ru-RU"/>
        </w:rPr>
        <w:t>-п</w:t>
      </w:r>
      <w:proofErr w:type="gramEnd"/>
      <w:r w:rsidRPr="007824D9">
        <w:rPr>
          <w:rFonts w:ascii="Times New Roman" w:eastAsia="Times New Roman" w:hAnsi="Times New Roman" w:cs="Times New Roman"/>
          <w:color w:val="000000"/>
          <w:sz w:val="24"/>
          <w:szCs w:val="24"/>
          <w:lang w:eastAsia="ru-RU"/>
        </w:rPr>
        <w:t>редметника о работе со слабоуспевающими учащимися</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xml:space="preserve">по состоянию </w:t>
      </w:r>
      <w:proofErr w:type="gramStart"/>
      <w:r w:rsidRPr="007824D9">
        <w:rPr>
          <w:rFonts w:ascii="Times New Roman" w:eastAsia="Times New Roman" w:hAnsi="Times New Roman" w:cs="Times New Roman"/>
          <w:color w:val="000000"/>
          <w:sz w:val="24"/>
          <w:szCs w:val="24"/>
          <w:lang w:eastAsia="ru-RU"/>
        </w:rPr>
        <w:t>на</w:t>
      </w:r>
      <w:proofErr w:type="gramEnd"/>
      <w:r w:rsidRPr="007824D9">
        <w:rPr>
          <w:rFonts w:ascii="Times New Roman" w:eastAsia="Times New Roman" w:hAnsi="Times New Roman" w:cs="Times New Roman"/>
          <w:color w:val="000000"/>
          <w:sz w:val="24"/>
          <w:szCs w:val="24"/>
          <w:lang w:eastAsia="ru-RU"/>
        </w:rPr>
        <w:t xml:space="preserve"> __________________</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tbl>
      <w:tblPr>
        <w:tblW w:w="9896" w:type="dxa"/>
        <w:shd w:val="clear" w:color="auto" w:fill="FFFFFF"/>
        <w:tblCellMar>
          <w:top w:w="70" w:type="dxa"/>
          <w:left w:w="70" w:type="dxa"/>
          <w:bottom w:w="70" w:type="dxa"/>
          <w:right w:w="70" w:type="dxa"/>
        </w:tblCellMar>
        <w:tblLook w:val="04A0"/>
      </w:tblPr>
      <w:tblGrid>
        <w:gridCol w:w="1380"/>
        <w:gridCol w:w="5114"/>
        <w:gridCol w:w="1559"/>
        <w:gridCol w:w="1843"/>
      </w:tblGrid>
      <w:tr w:rsidR="00E6421F" w:rsidRPr="007824D9" w:rsidTr="00EC0699">
        <w:tc>
          <w:tcPr>
            <w:tcW w:w="13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Ф.И.О. ученика</w:t>
            </w:r>
          </w:p>
        </w:tc>
        <w:tc>
          <w:tcPr>
            <w:tcW w:w="511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Причины неуспеваемости (учитель указывает самостоятельно выявленные причины)</w:t>
            </w:r>
          </w:p>
        </w:tc>
        <w:tc>
          <w:tcPr>
            <w:tcW w:w="155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Формы ликвидации пробелов</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Результат работы</w:t>
            </w:r>
          </w:p>
        </w:tc>
      </w:tr>
      <w:tr w:rsidR="00E6421F" w:rsidRPr="007824D9" w:rsidTr="00EC0699">
        <w:tc>
          <w:tcPr>
            <w:tcW w:w="13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511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55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EC0699">
        <w:tc>
          <w:tcPr>
            <w:tcW w:w="13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511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55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EC0699">
        <w:tc>
          <w:tcPr>
            <w:tcW w:w="13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511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55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EC0699">
        <w:tc>
          <w:tcPr>
            <w:tcW w:w="13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511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55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EC0699">
        <w:tc>
          <w:tcPr>
            <w:tcW w:w="13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511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55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EC0699">
        <w:tc>
          <w:tcPr>
            <w:tcW w:w="13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511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55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EC0699">
        <w:trPr>
          <w:trHeight w:val="735"/>
        </w:trPr>
        <w:tc>
          <w:tcPr>
            <w:tcW w:w="13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511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55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EC0699">
        <w:tc>
          <w:tcPr>
            <w:tcW w:w="13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511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55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EC0699">
        <w:tc>
          <w:tcPr>
            <w:tcW w:w="13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511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55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EC0699">
        <w:tc>
          <w:tcPr>
            <w:tcW w:w="13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511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55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EC0699">
        <w:tc>
          <w:tcPr>
            <w:tcW w:w="13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511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55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r w:rsidR="00E6421F" w:rsidRPr="007824D9" w:rsidTr="00EC0699">
        <w:tc>
          <w:tcPr>
            <w:tcW w:w="13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511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55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
        </w:tc>
      </w:tr>
    </w:tbl>
    <w:p w:rsidR="00E6421F"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C0699" w:rsidRDefault="00EC0699"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C0699" w:rsidRPr="007824D9" w:rsidRDefault="00EC0699"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xml:space="preserve">Учитель </w:t>
      </w:r>
      <w:proofErr w:type="spellStart"/>
      <w:r w:rsidRPr="007824D9">
        <w:rPr>
          <w:rFonts w:ascii="Times New Roman" w:eastAsia="Times New Roman" w:hAnsi="Times New Roman" w:cs="Times New Roman"/>
          <w:color w:val="000000"/>
          <w:sz w:val="24"/>
          <w:szCs w:val="24"/>
          <w:lang w:eastAsia="ru-RU"/>
        </w:rPr>
        <w:t>_________________________Подпись</w:t>
      </w:r>
      <w:proofErr w:type="spellEnd"/>
      <w:r w:rsidRPr="007824D9">
        <w:rPr>
          <w:rFonts w:ascii="Times New Roman" w:eastAsia="Times New Roman" w:hAnsi="Times New Roman" w:cs="Times New Roman"/>
          <w:color w:val="000000"/>
          <w:sz w:val="24"/>
          <w:szCs w:val="24"/>
          <w:lang w:eastAsia="ru-RU"/>
        </w:rPr>
        <w:t>__________________</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br/>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br/>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br/>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br/>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br/>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br/>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br/>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br/>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br/>
      </w:r>
    </w:p>
    <w:p w:rsidR="00B56227" w:rsidRPr="007824D9" w:rsidRDefault="00B56227" w:rsidP="00B56227">
      <w:pPr>
        <w:shd w:val="clear" w:color="auto" w:fill="FFFFFF"/>
        <w:spacing w:after="150" w:line="240" w:lineRule="auto"/>
        <w:jc w:val="right"/>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lastRenderedPageBreak/>
        <w:t>УТВЕРЖДАЮ</w:t>
      </w:r>
    </w:p>
    <w:p w:rsidR="00B56227" w:rsidRPr="007824D9" w:rsidRDefault="00B56227" w:rsidP="00B56227">
      <w:pPr>
        <w:shd w:val="clear" w:color="auto" w:fill="FFFFFF"/>
        <w:spacing w:after="150" w:line="240" w:lineRule="auto"/>
        <w:jc w:val="right"/>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xml:space="preserve">Директор </w:t>
      </w:r>
      <w:r>
        <w:rPr>
          <w:rFonts w:ascii="Times New Roman" w:eastAsia="Times New Roman" w:hAnsi="Times New Roman" w:cs="Times New Roman"/>
          <w:color w:val="000000"/>
          <w:sz w:val="24"/>
          <w:szCs w:val="24"/>
          <w:lang w:eastAsia="ru-RU"/>
        </w:rPr>
        <w:t>ГКОУ РД «Дербентская школа-интернат №2»</w:t>
      </w:r>
    </w:p>
    <w:p w:rsidR="00B56227" w:rsidRPr="007824D9" w:rsidRDefault="00B56227" w:rsidP="00B56227">
      <w:pPr>
        <w:shd w:val="clear" w:color="auto" w:fill="FFFFFF"/>
        <w:spacing w:after="150" w:line="240" w:lineRule="auto"/>
        <w:jc w:val="right"/>
        <w:rPr>
          <w:rFonts w:ascii="Times New Roman" w:eastAsia="Times New Roman" w:hAnsi="Times New Roman" w:cs="Times New Roman"/>
          <w:color w:val="000000"/>
          <w:sz w:val="24"/>
          <w:szCs w:val="24"/>
          <w:lang w:eastAsia="ru-RU"/>
        </w:rPr>
      </w:pPr>
      <w:proofErr w:type="spellStart"/>
      <w:r>
        <w:rPr>
          <w:rFonts w:ascii="Times New Roman" w:eastAsia="Times New Roman" w:hAnsi="Times New Roman" w:cs="Times New Roman"/>
          <w:color w:val="000000"/>
          <w:sz w:val="24"/>
          <w:szCs w:val="24"/>
          <w:lang w:eastAsia="ru-RU"/>
        </w:rPr>
        <w:t>Асалиев</w:t>
      </w:r>
      <w:proofErr w:type="spellEnd"/>
      <w:r>
        <w:rPr>
          <w:rFonts w:ascii="Times New Roman" w:eastAsia="Times New Roman" w:hAnsi="Times New Roman" w:cs="Times New Roman"/>
          <w:color w:val="000000"/>
          <w:sz w:val="24"/>
          <w:szCs w:val="24"/>
          <w:lang w:eastAsia="ru-RU"/>
        </w:rPr>
        <w:t xml:space="preserve"> Р.А.</w:t>
      </w:r>
    </w:p>
    <w:p w:rsidR="00B56227" w:rsidRPr="007824D9" w:rsidRDefault="00B56227" w:rsidP="00B56227">
      <w:pPr>
        <w:shd w:val="clear" w:color="auto" w:fill="FFFFFF"/>
        <w:spacing w:after="150" w:line="240" w:lineRule="auto"/>
        <w:jc w:val="right"/>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«_____»____________20____г.</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br/>
      </w:r>
    </w:p>
    <w:p w:rsidR="00E6421F" w:rsidRPr="007824D9" w:rsidRDefault="00E6421F" w:rsidP="00E6421F">
      <w:pPr>
        <w:shd w:val="clear" w:color="auto" w:fill="FFFFFF"/>
        <w:spacing w:after="150" w:line="240" w:lineRule="auto"/>
        <w:jc w:val="center"/>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ОТЧЕТ</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классного руководителя _____ «____» класса</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о работе со слабоуспевающими учащимися за ______________ 201_г.</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tbl>
      <w:tblPr>
        <w:tblW w:w="10293" w:type="dxa"/>
        <w:shd w:val="clear" w:color="auto" w:fill="FFFFFF"/>
        <w:tblLayout w:type="fixed"/>
        <w:tblCellMar>
          <w:top w:w="70" w:type="dxa"/>
          <w:left w:w="70" w:type="dxa"/>
          <w:bottom w:w="70" w:type="dxa"/>
          <w:right w:w="70" w:type="dxa"/>
        </w:tblCellMar>
        <w:tblLook w:val="04A0"/>
      </w:tblPr>
      <w:tblGrid>
        <w:gridCol w:w="1386"/>
        <w:gridCol w:w="1171"/>
        <w:gridCol w:w="1217"/>
        <w:gridCol w:w="829"/>
        <w:gridCol w:w="1280"/>
        <w:gridCol w:w="1413"/>
        <w:gridCol w:w="1183"/>
        <w:gridCol w:w="1814"/>
      </w:tblGrid>
      <w:tr w:rsidR="00E6421F" w:rsidRPr="00EC0699" w:rsidTr="00EC0699">
        <w:tc>
          <w:tcPr>
            <w:tcW w:w="1386" w:type="dxa"/>
            <w:vMerge w:val="restart"/>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EC0699" w:rsidRDefault="00E6421F" w:rsidP="00E6421F">
            <w:pPr>
              <w:spacing w:after="150" w:line="240" w:lineRule="auto"/>
              <w:rPr>
                <w:rFonts w:ascii="Times New Roman" w:eastAsia="Times New Roman" w:hAnsi="Times New Roman" w:cs="Times New Roman"/>
                <w:color w:val="000000"/>
                <w:lang w:eastAsia="ru-RU"/>
              </w:rPr>
            </w:pPr>
            <w:r w:rsidRPr="00EC0699">
              <w:rPr>
                <w:rFonts w:ascii="Times New Roman" w:eastAsia="Times New Roman" w:hAnsi="Times New Roman" w:cs="Times New Roman"/>
                <w:color w:val="000000"/>
                <w:lang w:eastAsia="ru-RU"/>
              </w:rPr>
              <w:t xml:space="preserve">Количество </w:t>
            </w:r>
            <w:proofErr w:type="spellStart"/>
            <w:proofErr w:type="gramStart"/>
            <w:r w:rsidRPr="00EC0699">
              <w:rPr>
                <w:rFonts w:ascii="Times New Roman" w:eastAsia="Times New Roman" w:hAnsi="Times New Roman" w:cs="Times New Roman"/>
                <w:color w:val="000000"/>
                <w:lang w:eastAsia="ru-RU"/>
              </w:rPr>
              <w:t>слабо-успевающих</w:t>
            </w:r>
            <w:proofErr w:type="spellEnd"/>
            <w:proofErr w:type="gramEnd"/>
            <w:r w:rsidRPr="00EC0699">
              <w:rPr>
                <w:rFonts w:ascii="Times New Roman" w:eastAsia="Times New Roman" w:hAnsi="Times New Roman" w:cs="Times New Roman"/>
                <w:color w:val="000000"/>
                <w:lang w:eastAsia="ru-RU"/>
              </w:rPr>
              <w:t xml:space="preserve"> учащихся</w:t>
            </w:r>
          </w:p>
        </w:tc>
        <w:tc>
          <w:tcPr>
            <w:tcW w:w="2388" w:type="dxa"/>
            <w:gridSpan w:val="2"/>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EC0699" w:rsidRDefault="00E6421F" w:rsidP="00E6421F">
            <w:pPr>
              <w:spacing w:after="150" w:line="240" w:lineRule="auto"/>
              <w:rPr>
                <w:rFonts w:ascii="Times New Roman" w:eastAsia="Times New Roman" w:hAnsi="Times New Roman" w:cs="Times New Roman"/>
                <w:color w:val="000000"/>
                <w:lang w:eastAsia="ru-RU"/>
              </w:rPr>
            </w:pPr>
            <w:r w:rsidRPr="00EC0699">
              <w:rPr>
                <w:rFonts w:ascii="Times New Roman" w:eastAsia="Times New Roman" w:hAnsi="Times New Roman" w:cs="Times New Roman"/>
                <w:color w:val="000000"/>
                <w:lang w:eastAsia="ru-RU"/>
              </w:rPr>
              <w:t>Посещения на дому</w:t>
            </w:r>
          </w:p>
          <w:p w:rsidR="00E6421F" w:rsidRPr="00EC0699" w:rsidRDefault="00E6421F" w:rsidP="00E6421F">
            <w:pPr>
              <w:spacing w:after="150" w:line="240" w:lineRule="auto"/>
              <w:rPr>
                <w:rFonts w:ascii="Times New Roman" w:eastAsia="Times New Roman" w:hAnsi="Times New Roman" w:cs="Times New Roman"/>
                <w:color w:val="000000"/>
                <w:lang w:eastAsia="ru-RU"/>
              </w:rPr>
            </w:pPr>
          </w:p>
        </w:tc>
        <w:tc>
          <w:tcPr>
            <w:tcW w:w="2109" w:type="dxa"/>
            <w:gridSpan w:val="2"/>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EC0699" w:rsidRDefault="00E6421F" w:rsidP="00E6421F">
            <w:pPr>
              <w:spacing w:after="150" w:line="240" w:lineRule="auto"/>
              <w:rPr>
                <w:rFonts w:ascii="Times New Roman" w:eastAsia="Times New Roman" w:hAnsi="Times New Roman" w:cs="Times New Roman"/>
                <w:color w:val="000000"/>
                <w:lang w:eastAsia="ru-RU"/>
              </w:rPr>
            </w:pPr>
            <w:r w:rsidRPr="00EC0699">
              <w:rPr>
                <w:rFonts w:ascii="Times New Roman" w:eastAsia="Times New Roman" w:hAnsi="Times New Roman" w:cs="Times New Roman"/>
                <w:color w:val="000000"/>
                <w:lang w:eastAsia="ru-RU"/>
              </w:rPr>
              <w:t>Проведение профилактических бесед</w:t>
            </w:r>
          </w:p>
          <w:p w:rsidR="00E6421F" w:rsidRPr="00EC0699" w:rsidRDefault="00E6421F" w:rsidP="00E6421F">
            <w:pPr>
              <w:spacing w:after="150" w:line="240" w:lineRule="auto"/>
              <w:rPr>
                <w:rFonts w:ascii="Times New Roman" w:eastAsia="Times New Roman" w:hAnsi="Times New Roman" w:cs="Times New Roman"/>
                <w:color w:val="000000"/>
                <w:lang w:eastAsia="ru-RU"/>
              </w:rPr>
            </w:pPr>
          </w:p>
        </w:tc>
        <w:tc>
          <w:tcPr>
            <w:tcW w:w="2596" w:type="dxa"/>
            <w:gridSpan w:val="2"/>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EC0699" w:rsidRDefault="00E6421F" w:rsidP="00E6421F">
            <w:pPr>
              <w:spacing w:after="150" w:line="240" w:lineRule="auto"/>
              <w:rPr>
                <w:rFonts w:ascii="Times New Roman" w:eastAsia="Times New Roman" w:hAnsi="Times New Roman" w:cs="Times New Roman"/>
                <w:color w:val="000000"/>
                <w:lang w:eastAsia="ru-RU"/>
              </w:rPr>
            </w:pPr>
            <w:r w:rsidRPr="00EC0699">
              <w:rPr>
                <w:rFonts w:ascii="Times New Roman" w:eastAsia="Times New Roman" w:hAnsi="Times New Roman" w:cs="Times New Roman"/>
                <w:color w:val="000000"/>
                <w:lang w:eastAsia="ru-RU"/>
              </w:rPr>
              <w:t>Связь с учителями-предметниками, контроль посещения доп. занятий по предметам</w:t>
            </w:r>
          </w:p>
        </w:tc>
        <w:tc>
          <w:tcPr>
            <w:tcW w:w="1814" w:type="dxa"/>
            <w:vMerge w:val="restart"/>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EC0699" w:rsidRDefault="00E6421F" w:rsidP="00E6421F">
            <w:pPr>
              <w:spacing w:after="150" w:line="240" w:lineRule="auto"/>
              <w:rPr>
                <w:rFonts w:ascii="Times New Roman" w:eastAsia="Times New Roman" w:hAnsi="Times New Roman" w:cs="Times New Roman"/>
                <w:color w:val="000000"/>
                <w:lang w:eastAsia="ru-RU"/>
              </w:rPr>
            </w:pPr>
            <w:r w:rsidRPr="00EC0699">
              <w:rPr>
                <w:rFonts w:ascii="Times New Roman" w:eastAsia="Times New Roman" w:hAnsi="Times New Roman" w:cs="Times New Roman"/>
                <w:color w:val="000000"/>
                <w:lang w:eastAsia="ru-RU"/>
              </w:rPr>
              <w:t>Результативность работы со с/</w:t>
            </w:r>
            <w:proofErr w:type="gramStart"/>
            <w:r w:rsidRPr="00EC0699">
              <w:rPr>
                <w:rFonts w:ascii="Times New Roman" w:eastAsia="Times New Roman" w:hAnsi="Times New Roman" w:cs="Times New Roman"/>
                <w:color w:val="000000"/>
                <w:lang w:eastAsia="ru-RU"/>
              </w:rPr>
              <w:t>у</w:t>
            </w:r>
            <w:proofErr w:type="gramEnd"/>
            <w:r w:rsidRPr="00EC0699">
              <w:rPr>
                <w:rFonts w:ascii="Times New Roman" w:eastAsia="Times New Roman" w:hAnsi="Times New Roman" w:cs="Times New Roman"/>
                <w:color w:val="000000"/>
                <w:lang w:eastAsia="ru-RU"/>
              </w:rPr>
              <w:t xml:space="preserve"> учащимися за прошедший месяц</w:t>
            </w:r>
          </w:p>
        </w:tc>
      </w:tr>
      <w:tr w:rsidR="00E6421F" w:rsidRPr="00EC0699" w:rsidTr="00EC0699">
        <w:tc>
          <w:tcPr>
            <w:tcW w:w="1386" w:type="dxa"/>
            <w:vMerge/>
            <w:tcBorders>
              <w:top w:val="single" w:sz="6" w:space="0" w:color="000000"/>
              <w:left w:val="single" w:sz="6" w:space="0" w:color="000000"/>
              <w:bottom w:val="single" w:sz="6" w:space="0" w:color="000000"/>
              <w:right w:val="nil"/>
            </w:tcBorders>
            <w:shd w:val="clear" w:color="auto" w:fill="FFFFFF"/>
            <w:vAlign w:val="center"/>
            <w:hideMark/>
          </w:tcPr>
          <w:p w:rsidR="00E6421F" w:rsidRPr="00EC0699" w:rsidRDefault="00E6421F" w:rsidP="00E6421F">
            <w:pPr>
              <w:spacing w:after="0" w:line="240" w:lineRule="auto"/>
              <w:rPr>
                <w:rFonts w:ascii="Times New Roman" w:eastAsia="Times New Roman" w:hAnsi="Times New Roman" w:cs="Times New Roman"/>
                <w:color w:val="000000"/>
                <w:lang w:eastAsia="ru-RU"/>
              </w:rPr>
            </w:pPr>
          </w:p>
        </w:tc>
        <w:tc>
          <w:tcPr>
            <w:tcW w:w="117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EC0699" w:rsidRDefault="00E6421F" w:rsidP="00E6421F">
            <w:pPr>
              <w:spacing w:after="150" w:line="240" w:lineRule="auto"/>
              <w:rPr>
                <w:rFonts w:ascii="Times New Roman" w:eastAsia="Times New Roman" w:hAnsi="Times New Roman" w:cs="Times New Roman"/>
                <w:color w:val="000000"/>
                <w:lang w:eastAsia="ru-RU"/>
              </w:rPr>
            </w:pPr>
            <w:r w:rsidRPr="00EC0699">
              <w:rPr>
                <w:rFonts w:ascii="Times New Roman" w:eastAsia="Times New Roman" w:hAnsi="Times New Roman" w:cs="Times New Roman"/>
                <w:color w:val="000000"/>
                <w:lang w:eastAsia="ru-RU"/>
              </w:rPr>
              <w:t xml:space="preserve">Ф.И. </w:t>
            </w:r>
            <w:proofErr w:type="gramStart"/>
            <w:r w:rsidRPr="00EC0699">
              <w:rPr>
                <w:rFonts w:ascii="Times New Roman" w:eastAsia="Times New Roman" w:hAnsi="Times New Roman" w:cs="Times New Roman"/>
                <w:color w:val="000000"/>
                <w:lang w:eastAsia="ru-RU"/>
              </w:rPr>
              <w:t>с</w:t>
            </w:r>
            <w:proofErr w:type="gramEnd"/>
            <w:r w:rsidRPr="00EC0699">
              <w:rPr>
                <w:rFonts w:ascii="Times New Roman" w:eastAsia="Times New Roman" w:hAnsi="Times New Roman" w:cs="Times New Roman"/>
                <w:color w:val="000000"/>
                <w:lang w:eastAsia="ru-RU"/>
              </w:rPr>
              <w:t>/у учащегося</w:t>
            </w:r>
          </w:p>
        </w:tc>
        <w:tc>
          <w:tcPr>
            <w:tcW w:w="121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EC0699" w:rsidRDefault="00E6421F" w:rsidP="00E6421F">
            <w:pPr>
              <w:spacing w:after="150" w:line="240" w:lineRule="auto"/>
              <w:rPr>
                <w:rFonts w:ascii="Times New Roman" w:eastAsia="Times New Roman" w:hAnsi="Times New Roman" w:cs="Times New Roman"/>
                <w:color w:val="000000"/>
                <w:lang w:eastAsia="ru-RU"/>
              </w:rPr>
            </w:pPr>
            <w:r w:rsidRPr="00EC0699">
              <w:rPr>
                <w:rFonts w:ascii="Times New Roman" w:eastAsia="Times New Roman" w:hAnsi="Times New Roman" w:cs="Times New Roman"/>
                <w:color w:val="000000"/>
                <w:lang w:eastAsia="ru-RU"/>
              </w:rPr>
              <w:t>Дата посещения</w:t>
            </w:r>
          </w:p>
        </w:tc>
        <w:tc>
          <w:tcPr>
            <w:tcW w:w="82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EC0699" w:rsidRDefault="00E6421F" w:rsidP="00E6421F">
            <w:pPr>
              <w:spacing w:after="150" w:line="240" w:lineRule="auto"/>
              <w:rPr>
                <w:rFonts w:ascii="Times New Roman" w:eastAsia="Times New Roman" w:hAnsi="Times New Roman" w:cs="Times New Roman"/>
                <w:color w:val="000000"/>
                <w:lang w:eastAsia="ru-RU"/>
              </w:rPr>
            </w:pPr>
            <w:r w:rsidRPr="00EC0699">
              <w:rPr>
                <w:rFonts w:ascii="Times New Roman" w:eastAsia="Times New Roman" w:hAnsi="Times New Roman" w:cs="Times New Roman"/>
                <w:color w:val="000000"/>
                <w:lang w:eastAsia="ru-RU"/>
              </w:rPr>
              <w:t>Тема беседы</w:t>
            </w:r>
          </w:p>
        </w:tc>
        <w:tc>
          <w:tcPr>
            <w:tcW w:w="12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EC0699" w:rsidRDefault="00E6421F" w:rsidP="00E6421F">
            <w:pPr>
              <w:spacing w:after="150" w:line="240" w:lineRule="auto"/>
              <w:rPr>
                <w:rFonts w:ascii="Times New Roman" w:eastAsia="Times New Roman" w:hAnsi="Times New Roman" w:cs="Times New Roman"/>
                <w:color w:val="000000"/>
                <w:lang w:eastAsia="ru-RU"/>
              </w:rPr>
            </w:pPr>
            <w:r w:rsidRPr="00EC0699">
              <w:rPr>
                <w:rFonts w:ascii="Times New Roman" w:eastAsia="Times New Roman" w:hAnsi="Times New Roman" w:cs="Times New Roman"/>
                <w:color w:val="000000"/>
                <w:lang w:eastAsia="ru-RU"/>
              </w:rPr>
              <w:t>Дата проведения</w:t>
            </w:r>
          </w:p>
        </w:tc>
        <w:tc>
          <w:tcPr>
            <w:tcW w:w="141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EC0699" w:rsidRDefault="00E6421F" w:rsidP="00E6421F">
            <w:pPr>
              <w:spacing w:after="150" w:line="240" w:lineRule="auto"/>
              <w:rPr>
                <w:rFonts w:ascii="Times New Roman" w:eastAsia="Times New Roman" w:hAnsi="Times New Roman" w:cs="Times New Roman"/>
                <w:color w:val="000000"/>
                <w:lang w:eastAsia="ru-RU"/>
              </w:rPr>
            </w:pPr>
            <w:r w:rsidRPr="00EC0699">
              <w:rPr>
                <w:rFonts w:ascii="Times New Roman" w:eastAsia="Times New Roman" w:hAnsi="Times New Roman" w:cs="Times New Roman"/>
                <w:color w:val="000000"/>
                <w:lang w:eastAsia="ru-RU"/>
              </w:rPr>
              <w:t>Ф.И.О. учителя-предметника</w:t>
            </w:r>
          </w:p>
        </w:tc>
        <w:tc>
          <w:tcPr>
            <w:tcW w:w="118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EC0699" w:rsidRDefault="00E6421F" w:rsidP="00E6421F">
            <w:pPr>
              <w:spacing w:after="150" w:line="240" w:lineRule="auto"/>
              <w:rPr>
                <w:rFonts w:ascii="Times New Roman" w:eastAsia="Times New Roman" w:hAnsi="Times New Roman" w:cs="Times New Roman"/>
                <w:color w:val="000000"/>
                <w:lang w:eastAsia="ru-RU"/>
              </w:rPr>
            </w:pPr>
            <w:r w:rsidRPr="00EC0699">
              <w:rPr>
                <w:rFonts w:ascii="Times New Roman" w:eastAsia="Times New Roman" w:hAnsi="Times New Roman" w:cs="Times New Roman"/>
                <w:color w:val="000000"/>
                <w:lang w:eastAsia="ru-RU"/>
              </w:rPr>
              <w:t>Предмет</w:t>
            </w:r>
          </w:p>
        </w:tc>
        <w:tc>
          <w:tcPr>
            <w:tcW w:w="1814" w:type="dxa"/>
            <w:vMerge/>
            <w:tcBorders>
              <w:top w:val="single" w:sz="6" w:space="0" w:color="000000"/>
              <w:left w:val="single" w:sz="6" w:space="0" w:color="000000"/>
              <w:bottom w:val="single" w:sz="6" w:space="0" w:color="000000"/>
              <w:right w:val="single" w:sz="6" w:space="0" w:color="000000"/>
            </w:tcBorders>
            <w:shd w:val="clear" w:color="auto" w:fill="FFFFFF"/>
            <w:hideMark/>
          </w:tcPr>
          <w:p w:rsidR="00E6421F" w:rsidRPr="00EC0699" w:rsidRDefault="00E6421F" w:rsidP="00E6421F">
            <w:pPr>
              <w:spacing w:after="0" w:line="240" w:lineRule="auto"/>
              <w:rPr>
                <w:rFonts w:ascii="Times New Roman" w:eastAsia="Times New Roman" w:hAnsi="Times New Roman" w:cs="Times New Roman"/>
                <w:color w:val="000000"/>
                <w:lang w:eastAsia="ru-RU"/>
              </w:rPr>
            </w:pPr>
          </w:p>
        </w:tc>
      </w:tr>
      <w:tr w:rsidR="00E6421F" w:rsidRPr="00EC0699" w:rsidTr="00EC0699">
        <w:tc>
          <w:tcPr>
            <w:tcW w:w="138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EC0699" w:rsidRDefault="00E6421F" w:rsidP="00E6421F">
            <w:pPr>
              <w:spacing w:after="150" w:line="240" w:lineRule="auto"/>
              <w:rPr>
                <w:rFonts w:ascii="Times New Roman" w:eastAsia="Times New Roman" w:hAnsi="Times New Roman" w:cs="Times New Roman"/>
                <w:color w:val="000000"/>
                <w:lang w:eastAsia="ru-RU"/>
              </w:rPr>
            </w:pPr>
          </w:p>
        </w:tc>
        <w:tc>
          <w:tcPr>
            <w:tcW w:w="117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EC0699" w:rsidRDefault="00E6421F" w:rsidP="00E6421F">
            <w:pPr>
              <w:spacing w:after="150" w:line="240" w:lineRule="auto"/>
              <w:rPr>
                <w:rFonts w:ascii="Times New Roman" w:eastAsia="Times New Roman" w:hAnsi="Times New Roman" w:cs="Times New Roman"/>
                <w:color w:val="000000"/>
                <w:lang w:eastAsia="ru-RU"/>
              </w:rPr>
            </w:pPr>
          </w:p>
        </w:tc>
        <w:tc>
          <w:tcPr>
            <w:tcW w:w="121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EC0699" w:rsidRDefault="00E6421F" w:rsidP="00E6421F">
            <w:pPr>
              <w:spacing w:after="150" w:line="240" w:lineRule="auto"/>
              <w:rPr>
                <w:rFonts w:ascii="Times New Roman" w:eastAsia="Times New Roman" w:hAnsi="Times New Roman" w:cs="Times New Roman"/>
                <w:color w:val="000000"/>
                <w:lang w:eastAsia="ru-RU"/>
              </w:rPr>
            </w:pPr>
          </w:p>
        </w:tc>
        <w:tc>
          <w:tcPr>
            <w:tcW w:w="82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EC0699" w:rsidRDefault="00E6421F" w:rsidP="00E6421F">
            <w:pPr>
              <w:spacing w:after="150" w:line="240" w:lineRule="auto"/>
              <w:rPr>
                <w:rFonts w:ascii="Times New Roman" w:eastAsia="Times New Roman" w:hAnsi="Times New Roman" w:cs="Times New Roman"/>
                <w:color w:val="000000"/>
                <w:lang w:eastAsia="ru-RU"/>
              </w:rPr>
            </w:pPr>
          </w:p>
        </w:tc>
        <w:tc>
          <w:tcPr>
            <w:tcW w:w="12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EC0699" w:rsidRDefault="00E6421F" w:rsidP="00E6421F">
            <w:pPr>
              <w:spacing w:after="150" w:line="240" w:lineRule="auto"/>
              <w:rPr>
                <w:rFonts w:ascii="Times New Roman" w:eastAsia="Times New Roman" w:hAnsi="Times New Roman" w:cs="Times New Roman"/>
                <w:color w:val="000000"/>
                <w:lang w:eastAsia="ru-RU"/>
              </w:rPr>
            </w:pPr>
          </w:p>
        </w:tc>
        <w:tc>
          <w:tcPr>
            <w:tcW w:w="141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EC0699" w:rsidRDefault="00E6421F" w:rsidP="00E6421F">
            <w:pPr>
              <w:spacing w:after="150" w:line="240" w:lineRule="auto"/>
              <w:rPr>
                <w:rFonts w:ascii="Times New Roman" w:eastAsia="Times New Roman" w:hAnsi="Times New Roman" w:cs="Times New Roman"/>
                <w:color w:val="000000"/>
                <w:lang w:eastAsia="ru-RU"/>
              </w:rPr>
            </w:pPr>
          </w:p>
        </w:tc>
        <w:tc>
          <w:tcPr>
            <w:tcW w:w="118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EC0699" w:rsidRDefault="00E6421F" w:rsidP="00E6421F">
            <w:pPr>
              <w:spacing w:after="150" w:line="240" w:lineRule="auto"/>
              <w:rPr>
                <w:rFonts w:ascii="Times New Roman" w:eastAsia="Times New Roman" w:hAnsi="Times New Roman" w:cs="Times New Roman"/>
                <w:color w:val="000000"/>
                <w:lang w:eastAsia="ru-RU"/>
              </w:rPr>
            </w:pPr>
          </w:p>
        </w:tc>
        <w:tc>
          <w:tcPr>
            <w:tcW w:w="181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EC0699" w:rsidRDefault="00E6421F" w:rsidP="00E6421F">
            <w:pPr>
              <w:spacing w:after="150" w:line="240" w:lineRule="auto"/>
              <w:rPr>
                <w:rFonts w:ascii="Times New Roman" w:eastAsia="Times New Roman" w:hAnsi="Times New Roman" w:cs="Times New Roman"/>
                <w:color w:val="000000"/>
                <w:lang w:eastAsia="ru-RU"/>
              </w:rPr>
            </w:pPr>
          </w:p>
        </w:tc>
      </w:tr>
      <w:tr w:rsidR="00E6421F" w:rsidRPr="00EC0699" w:rsidTr="00EC0699">
        <w:tc>
          <w:tcPr>
            <w:tcW w:w="138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EC0699" w:rsidRDefault="00E6421F" w:rsidP="00E6421F">
            <w:pPr>
              <w:spacing w:after="150" w:line="240" w:lineRule="auto"/>
              <w:rPr>
                <w:rFonts w:ascii="Times New Roman" w:eastAsia="Times New Roman" w:hAnsi="Times New Roman" w:cs="Times New Roman"/>
                <w:color w:val="000000"/>
                <w:lang w:eastAsia="ru-RU"/>
              </w:rPr>
            </w:pPr>
          </w:p>
        </w:tc>
        <w:tc>
          <w:tcPr>
            <w:tcW w:w="117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EC0699" w:rsidRDefault="00E6421F" w:rsidP="00E6421F">
            <w:pPr>
              <w:spacing w:after="150" w:line="240" w:lineRule="auto"/>
              <w:rPr>
                <w:rFonts w:ascii="Times New Roman" w:eastAsia="Times New Roman" w:hAnsi="Times New Roman" w:cs="Times New Roman"/>
                <w:color w:val="000000"/>
                <w:lang w:eastAsia="ru-RU"/>
              </w:rPr>
            </w:pPr>
          </w:p>
        </w:tc>
        <w:tc>
          <w:tcPr>
            <w:tcW w:w="121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EC0699" w:rsidRDefault="00E6421F" w:rsidP="00E6421F">
            <w:pPr>
              <w:spacing w:after="150" w:line="240" w:lineRule="auto"/>
              <w:rPr>
                <w:rFonts w:ascii="Times New Roman" w:eastAsia="Times New Roman" w:hAnsi="Times New Roman" w:cs="Times New Roman"/>
                <w:color w:val="000000"/>
                <w:lang w:eastAsia="ru-RU"/>
              </w:rPr>
            </w:pPr>
          </w:p>
        </w:tc>
        <w:tc>
          <w:tcPr>
            <w:tcW w:w="82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EC0699" w:rsidRDefault="00E6421F" w:rsidP="00E6421F">
            <w:pPr>
              <w:spacing w:after="150" w:line="240" w:lineRule="auto"/>
              <w:rPr>
                <w:rFonts w:ascii="Times New Roman" w:eastAsia="Times New Roman" w:hAnsi="Times New Roman" w:cs="Times New Roman"/>
                <w:color w:val="000000"/>
                <w:lang w:eastAsia="ru-RU"/>
              </w:rPr>
            </w:pPr>
          </w:p>
        </w:tc>
        <w:tc>
          <w:tcPr>
            <w:tcW w:w="12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EC0699" w:rsidRDefault="00E6421F" w:rsidP="00E6421F">
            <w:pPr>
              <w:spacing w:after="150" w:line="240" w:lineRule="auto"/>
              <w:rPr>
                <w:rFonts w:ascii="Times New Roman" w:eastAsia="Times New Roman" w:hAnsi="Times New Roman" w:cs="Times New Roman"/>
                <w:color w:val="000000"/>
                <w:lang w:eastAsia="ru-RU"/>
              </w:rPr>
            </w:pPr>
          </w:p>
        </w:tc>
        <w:tc>
          <w:tcPr>
            <w:tcW w:w="141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EC0699" w:rsidRDefault="00E6421F" w:rsidP="00E6421F">
            <w:pPr>
              <w:spacing w:after="150" w:line="240" w:lineRule="auto"/>
              <w:rPr>
                <w:rFonts w:ascii="Times New Roman" w:eastAsia="Times New Roman" w:hAnsi="Times New Roman" w:cs="Times New Roman"/>
                <w:color w:val="000000"/>
                <w:lang w:eastAsia="ru-RU"/>
              </w:rPr>
            </w:pPr>
          </w:p>
        </w:tc>
        <w:tc>
          <w:tcPr>
            <w:tcW w:w="118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EC0699" w:rsidRDefault="00E6421F" w:rsidP="00E6421F">
            <w:pPr>
              <w:spacing w:after="150" w:line="240" w:lineRule="auto"/>
              <w:rPr>
                <w:rFonts w:ascii="Times New Roman" w:eastAsia="Times New Roman" w:hAnsi="Times New Roman" w:cs="Times New Roman"/>
                <w:color w:val="000000"/>
                <w:lang w:eastAsia="ru-RU"/>
              </w:rPr>
            </w:pPr>
          </w:p>
        </w:tc>
        <w:tc>
          <w:tcPr>
            <w:tcW w:w="181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EC0699" w:rsidRDefault="00E6421F" w:rsidP="00E6421F">
            <w:pPr>
              <w:spacing w:after="150" w:line="240" w:lineRule="auto"/>
              <w:rPr>
                <w:rFonts w:ascii="Times New Roman" w:eastAsia="Times New Roman" w:hAnsi="Times New Roman" w:cs="Times New Roman"/>
                <w:color w:val="000000"/>
                <w:lang w:eastAsia="ru-RU"/>
              </w:rPr>
            </w:pPr>
          </w:p>
        </w:tc>
      </w:tr>
      <w:tr w:rsidR="00E6421F" w:rsidRPr="00EC0699" w:rsidTr="00EC0699">
        <w:tc>
          <w:tcPr>
            <w:tcW w:w="138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EC0699" w:rsidRDefault="00E6421F" w:rsidP="00E6421F">
            <w:pPr>
              <w:spacing w:after="150" w:line="240" w:lineRule="auto"/>
              <w:rPr>
                <w:rFonts w:ascii="Times New Roman" w:eastAsia="Times New Roman" w:hAnsi="Times New Roman" w:cs="Times New Roman"/>
                <w:color w:val="000000"/>
                <w:lang w:eastAsia="ru-RU"/>
              </w:rPr>
            </w:pPr>
          </w:p>
        </w:tc>
        <w:tc>
          <w:tcPr>
            <w:tcW w:w="117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EC0699" w:rsidRDefault="00E6421F" w:rsidP="00E6421F">
            <w:pPr>
              <w:spacing w:after="150" w:line="240" w:lineRule="auto"/>
              <w:rPr>
                <w:rFonts w:ascii="Times New Roman" w:eastAsia="Times New Roman" w:hAnsi="Times New Roman" w:cs="Times New Roman"/>
                <w:color w:val="000000"/>
                <w:lang w:eastAsia="ru-RU"/>
              </w:rPr>
            </w:pPr>
          </w:p>
        </w:tc>
        <w:tc>
          <w:tcPr>
            <w:tcW w:w="121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EC0699" w:rsidRDefault="00E6421F" w:rsidP="00E6421F">
            <w:pPr>
              <w:spacing w:after="150" w:line="240" w:lineRule="auto"/>
              <w:rPr>
                <w:rFonts w:ascii="Times New Roman" w:eastAsia="Times New Roman" w:hAnsi="Times New Roman" w:cs="Times New Roman"/>
                <w:color w:val="000000"/>
                <w:lang w:eastAsia="ru-RU"/>
              </w:rPr>
            </w:pPr>
          </w:p>
        </w:tc>
        <w:tc>
          <w:tcPr>
            <w:tcW w:w="82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EC0699" w:rsidRDefault="00E6421F" w:rsidP="00E6421F">
            <w:pPr>
              <w:spacing w:after="150" w:line="240" w:lineRule="auto"/>
              <w:rPr>
                <w:rFonts w:ascii="Times New Roman" w:eastAsia="Times New Roman" w:hAnsi="Times New Roman" w:cs="Times New Roman"/>
                <w:color w:val="000000"/>
                <w:lang w:eastAsia="ru-RU"/>
              </w:rPr>
            </w:pPr>
          </w:p>
        </w:tc>
        <w:tc>
          <w:tcPr>
            <w:tcW w:w="12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EC0699" w:rsidRDefault="00E6421F" w:rsidP="00E6421F">
            <w:pPr>
              <w:spacing w:after="150" w:line="240" w:lineRule="auto"/>
              <w:rPr>
                <w:rFonts w:ascii="Times New Roman" w:eastAsia="Times New Roman" w:hAnsi="Times New Roman" w:cs="Times New Roman"/>
                <w:color w:val="000000"/>
                <w:lang w:eastAsia="ru-RU"/>
              </w:rPr>
            </w:pPr>
          </w:p>
        </w:tc>
        <w:tc>
          <w:tcPr>
            <w:tcW w:w="141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EC0699" w:rsidRDefault="00E6421F" w:rsidP="00E6421F">
            <w:pPr>
              <w:spacing w:after="150" w:line="240" w:lineRule="auto"/>
              <w:rPr>
                <w:rFonts w:ascii="Times New Roman" w:eastAsia="Times New Roman" w:hAnsi="Times New Roman" w:cs="Times New Roman"/>
                <w:color w:val="000000"/>
                <w:lang w:eastAsia="ru-RU"/>
              </w:rPr>
            </w:pPr>
          </w:p>
        </w:tc>
        <w:tc>
          <w:tcPr>
            <w:tcW w:w="118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EC0699" w:rsidRDefault="00E6421F" w:rsidP="00E6421F">
            <w:pPr>
              <w:spacing w:after="150" w:line="240" w:lineRule="auto"/>
              <w:rPr>
                <w:rFonts w:ascii="Times New Roman" w:eastAsia="Times New Roman" w:hAnsi="Times New Roman" w:cs="Times New Roman"/>
                <w:color w:val="000000"/>
                <w:lang w:eastAsia="ru-RU"/>
              </w:rPr>
            </w:pPr>
          </w:p>
        </w:tc>
        <w:tc>
          <w:tcPr>
            <w:tcW w:w="181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EC0699" w:rsidRDefault="00E6421F" w:rsidP="00E6421F">
            <w:pPr>
              <w:spacing w:after="150" w:line="240" w:lineRule="auto"/>
              <w:rPr>
                <w:rFonts w:ascii="Times New Roman" w:eastAsia="Times New Roman" w:hAnsi="Times New Roman" w:cs="Times New Roman"/>
                <w:color w:val="000000"/>
                <w:lang w:eastAsia="ru-RU"/>
              </w:rPr>
            </w:pPr>
          </w:p>
        </w:tc>
      </w:tr>
      <w:tr w:rsidR="00E6421F" w:rsidRPr="00EC0699" w:rsidTr="00EC0699">
        <w:trPr>
          <w:trHeight w:val="529"/>
        </w:trPr>
        <w:tc>
          <w:tcPr>
            <w:tcW w:w="138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EC0699" w:rsidRDefault="00E6421F" w:rsidP="00E6421F">
            <w:pPr>
              <w:spacing w:after="150" w:line="240" w:lineRule="auto"/>
              <w:rPr>
                <w:rFonts w:ascii="Times New Roman" w:eastAsia="Times New Roman" w:hAnsi="Times New Roman" w:cs="Times New Roman"/>
                <w:color w:val="000000"/>
                <w:lang w:eastAsia="ru-RU"/>
              </w:rPr>
            </w:pPr>
          </w:p>
        </w:tc>
        <w:tc>
          <w:tcPr>
            <w:tcW w:w="117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EC0699" w:rsidRDefault="00E6421F" w:rsidP="00E6421F">
            <w:pPr>
              <w:spacing w:after="150" w:line="240" w:lineRule="auto"/>
              <w:rPr>
                <w:rFonts w:ascii="Times New Roman" w:eastAsia="Times New Roman" w:hAnsi="Times New Roman" w:cs="Times New Roman"/>
                <w:color w:val="000000"/>
                <w:lang w:eastAsia="ru-RU"/>
              </w:rPr>
            </w:pPr>
          </w:p>
        </w:tc>
        <w:tc>
          <w:tcPr>
            <w:tcW w:w="121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EC0699" w:rsidRDefault="00E6421F" w:rsidP="00E6421F">
            <w:pPr>
              <w:spacing w:after="150" w:line="240" w:lineRule="auto"/>
              <w:rPr>
                <w:rFonts w:ascii="Times New Roman" w:eastAsia="Times New Roman" w:hAnsi="Times New Roman" w:cs="Times New Roman"/>
                <w:color w:val="000000"/>
                <w:lang w:eastAsia="ru-RU"/>
              </w:rPr>
            </w:pPr>
          </w:p>
        </w:tc>
        <w:tc>
          <w:tcPr>
            <w:tcW w:w="82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EC0699" w:rsidRDefault="00E6421F" w:rsidP="00E6421F">
            <w:pPr>
              <w:spacing w:after="150" w:line="240" w:lineRule="auto"/>
              <w:rPr>
                <w:rFonts w:ascii="Times New Roman" w:eastAsia="Times New Roman" w:hAnsi="Times New Roman" w:cs="Times New Roman"/>
                <w:color w:val="000000"/>
                <w:lang w:eastAsia="ru-RU"/>
              </w:rPr>
            </w:pPr>
          </w:p>
        </w:tc>
        <w:tc>
          <w:tcPr>
            <w:tcW w:w="12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EC0699" w:rsidRDefault="00E6421F" w:rsidP="00E6421F">
            <w:pPr>
              <w:spacing w:after="150" w:line="240" w:lineRule="auto"/>
              <w:rPr>
                <w:rFonts w:ascii="Times New Roman" w:eastAsia="Times New Roman" w:hAnsi="Times New Roman" w:cs="Times New Roman"/>
                <w:color w:val="000000"/>
                <w:lang w:eastAsia="ru-RU"/>
              </w:rPr>
            </w:pPr>
          </w:p>
        </w:tc>
        <w:tc>
          <w:tcPr>
            <w:tcW w:w="141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EC0699" w:rsidRDefault="00E6421F" w:rsidP="00E6421F">
            <w:pPr>
              <w:spacing w:after="150" w:line="240" w:lineRule="auto"/>
              <w:rPr>
                <w:rFonts w:ascii="Times New Roman" w:eastAsia="Times New Roman" w:hAnsi="Times New Roman" w:cs="Times New Roman"/>
                <w:color w:val="000000"/>
                <w:lang w:eastAsia="ru-RU"/>
              </w:rPr>
            </w:pPr>
          </w:p>
        </w:tc>
        <w:tc>
          <w:tcPr>
            <w:tcW w:w="118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EC0699" w:rsidRDefault="00E6421F" w:rsidP="00E6421F">
            <w:pPr>
              <w:spacing w:after="150" w:line="240" w:lineRule="auto"/>
              <w:rPr>
                <w:rFonts w:ascii="Times New Roman" w:eastAsia="Times New Roman" w:hAnsi="Times New Roman" w:cs="Times New Roman"/>
                <w:color w:val="000000"/>
                <w:lang w:eastAsia="ru-RU"/>
              </w:rPr>
            </w:pPr>
          </w:p>
        </w:tc>
        <w:tc>
          <w:tcPr>
            <w:tcW w:w="181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EC0699" w:rsidRDefault="00E6421F" w:rsidP="00E6421F">
            <w:pPr>
              <w:spacing w:after="150" w:line="240" w:lineRule="auto"/>
              <w:rPr>
                <w:rFonts w:ascii="Times New Roman" w:eastAsia="Times New Roman" w:hAnsi="Times New Roman" w:cs="Times New Roman"/>
                <w:color w:val="000000"/>
                <w:lang w:eastAsia="ru-RU"/>
              </w:rPr>
            </w:pPr>
          </w:p>
        </w:tc>
      </w:tr>
      <w:tr w:rsidR="00E6421F" w:rsidRPr="00EC0699" w:rsidTr="00EC0699">
        <w:tc>
          <w:tcPr>
            <w:tcW w:w="138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EC0699" w:rsidRDefault="00E6421F" w:rsidP="00E6421F">
            <w:pPr>
              <w:spacing w:after="150" w:line="240" w:lineRule="auto"/>
              <w:rPr>
                <w:rFonts w:ascii="Times New Roman" w:eastAsia="Times New Roman" w:hAnsi="Times New Roman" w:cs="Times New Roman"/>
                <w:color w:val="000000"/>
                <w:lang w:eastAsia="ru-RU"/>
              </w:rPr>
            </w:pPr>
          </w:p>
        </w:tc>
        <w:tc>
          <w:tcPr>
            <w:tcW w:w="117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EC0699" w:rsidRDefault="00E6421F" w:rsidP="00E6421F">
            <w:pPr>
              <w:spacing w:after="150" w:line="240" w:lineRule="auto"/>
              <w:rPr>
                <w:rFonts w:ascii="Times New Roman" w:eastAsia="Times New Roman" w:hAnsi="Times New Roman" w:cs="Times New Roman"/>
                <w:color w:val="000000"/>
                <w:lang w:eastAsia="ru-RU"/>
              </w:rPr>
            </w:pPr>
          </w:p>
        </w:tc>
        <w:tc>
          <w:tcPr>
            <w:tcW w:w="121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EC0699" w:rsidRDefault="00E6421F" w:rsidP="00E6421F">
            <w:pPr>
              <w:spacing w:after="150" w:line="240" w:lineRule="auto"/>
              <w:rPr>
                <w:rFonts w:ascii="Times New Roman" w:eastAsia="Times New Roman" w:hAnsi="Times New Roman" w:cs="Times New Roman"/>
                <w:color w:val="000000"/>
                <w:lang w:eastAsia="ru-RU"/>
              </w:rPr>
            </w:pPr>
          </w:p>
        </w:tc>
        <w:tc>
          <w:tcPr>
            <w:tcW w:w="82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EC0699" w:rsidRDefault="00E6421F" w:rsidP="00E6421F">
            <w:pPr>
              <w:spacing w:after="150" w:line="240" w:lineRule="auto"/>
              <w:rPr>
                <w:rFonts w:ascii="Times New Roman" w:eastAsia="Times New Roman" w:hAnsi="Times New Roman" w:cs="Times New Roman"/>
                <w:color w:val="000000"/>
                <w:lang w:eastAsia="ru-RU"/>
              </w:rPr>
            </w:pPr>
          </w:p>
        </w:tc>
        <w:tc>
          <w:tcPr>
            <w:tcW w:w="12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EC0699" w:rsidRDefault="00E6421F" w:rsidP="00E6421F">
            <w:pPr>
              <w:spacing w:after="150" w:line="240" w:lineRule="auto"/>
              <w:rPr>
                <w:rFonts w:ascii="Times New Roman" w:eastAsia="Times New Roman" w:hAnsi="Times New Roman" w:cs="Times New Roman"/>
                <w:color w:val="000000"/>
                <w:lang w:eastAsia="ru-RU"/>
              </w:rPr>
            </w:pPr>
          </w:p>
        </w:tc>
        <w:tc>
          <w:tcPr>
            <w:tcW w:w="141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EC0699" w:rsidRDefault="00E6421F" w:rsidP="00E6421F">
            <w:pPr>
              <w:spacing w:after="150" w:line="240" w:lineRule="auto"/>
              <w:rPr>
                <w:rFonts w:ascii="Times New Roman" w:eastAsia="Times New Roman" w:hAnsi="Times New Roman" w:cs="Times New Roman"/>
                <w:color w:val="000000"/>
                <w:lang w:eastAsia="ru-RU"/>
              </w:rPr>
            </w:pPr>
          </w:p>
        </w:tc>
        <w:tc>
          <w:tcPr>
            <w:tcW w:w="118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EC0699" w:rsidRDefault="00E6421F" w:rsidP="00E6421F">
            <w:pPr>
              <w:spacing w:after="150" w:line="240" w:lineRule="auto"/>
              <w:rPr>
                <w:rFonts w:ascii="Times New Roman" w:eastAsia="Times New Roman" w:hAnsi="Times New Roman" w:cs="Times New Roman"/>
                <w:color w:val="000000"/>
                <w:lang w:eastAsia="ru-RU"/>
              </w:rPr>
            </w:pPr>
          </w:p>
        </w:tc>
        <w:tc>
          <w:tcPr>
            <w:tcW w:w="181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EC0699" w:rsidRDefault="00E6421F" w:rsidP="00E6421F">
            <w:pPr>
              <w:spacing w:after="150" w:line="240" w:lineRule="auto"/>
              <w:rPr>
                <w:rFonts w:ascii="Times New Roman" w:eastAsia="Times New Roman" w:hAnsi="Times New Roman" w:cs="Times New Roman"/>
                <w:color w:val="000000"/>
                <w:lang w:eastAsia="ru-RU"/>
              </w:rPr>
            </w:pPr>
          </w:p>
        </w:tc>
      </w:tr>
      <w:tr w:rsidR="00E6421F" w:rsidRPr="00EC0699" w:rsidTr="00EC0699">
        <w:tc>
          <w:tcPr>
            <w:tcW w:w="138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EC0699" w:rsidRDefault="00E6421F" w:rsidP="00E6421F">
            <w:pPr>
              <w:spacing w:after="150" w:line="240" w:lineRule="auto"/>
              <w:rPr>
                <w:rFonts w:ascii="Times New Roman" w:eastAsia="Times New Roman" w:hAnsi="Times New Roman" w:cs="Times New Roman"/>
                <w:color w:val="000000"/>
                <w:lang w:eastAsia="ru-RU"/>
              </w:rPr>
            </w:pPr>
          </w:p>
        </w:tc>
        <w:tc>
          <w:tcPr>
            <w:tcW w:w="117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EC0699" w:rsidRDefault="00E6421F" w:rsidP="00E6421F">
            <w:pPr>
              <w:spacing w:after="150" w:line="240" w:lineRule="auto"/>
              <w:rPr>
                <w:rFonts w:ascii="Times New Roman" w:eastAsia="Times New Roman" w:hAnsi="Times New Roman" w:cs="Times New Roman"/>
                <w:color w:val="000000"/>
                <w:lang w:eastAsia="ru-RU"/>
              </w:rPr>
            </w:pPr>
          </w:p>
        </w:tc>
        <w:tc>
          <w:tcPr>
            <w:tcW w:w="121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EC0699" w:rsidRDefault="00E6421F" w:rsidP="00E6421F">
            <w:pPr>
              <w:spacing w:after="150" w:line="240" w:lineRule="auto"/>
              <w:rPr>
                <w:rFonts w:ascii="Times New Roman" w:eastAsia="Times New Roman" w:hAnsi="Times New Roman" w:cs="Times New Roman"/>
                <w:color w:val="000000"/>
                <w:lang w:eastAsia="ru-RU"/>
              </w:rPr>
            </w:pPr>
          </w:p>
        </w:tc>
        <w:tc>
          <w:tcPr>
            <w:tcW w:w="82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EC0699" w:rsidRDefault="00E6421F" w:rsidP="00E6421F">
            <w:pPr>
              <w:spacing w:after="150" w:line="240" w:lineRule="auto"/>
              <w:rPr>
                <w:rFonts w:ascii="Times New Roman" w:eastAsia="Times New Roman" w:hAnsi="Times New Roman" w:cs="Times New Roman"/>
                <w:color w:val="000000"/>
                <w:lang w:eastAsia="ru-RU"/>
              </w:rPr>
            </w:pPr>
          </w:p>
        </w:tc>
        <w:tc>
          <w:tcPr>
            <w:tcW w:w="12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EC0699" w:rsidRDefault="00E6421F" w:rsidP="00E6421F">
            <w:pPr>
              <w:spacing w:after="150" w:line="240" w:lineRule="auto"/>
              <w:rPr>
                <w:rFonts w:ascii="Times New Roman" w:eastAsia="Times New Roman" w:hAnsi="Times New Roman" w:cs="Times New Roman"/>
                <w:color w:val="000000"/>
                <w:lang w:eastAsia="ru-RU"/>
              </w:rPr>
            </w:pPr>
          </w:p>
        </w:tc>
        <w:tc>
          <w:tcPr>
            <w:tcW w:w="141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EC0699" w:rsidRDefault="00E6421F" w:rsidP="00E6421F">
            <w:pPr>
              <w:spacing w:after="150" w:line="240" w:lineRule="auto"/>
              <w:rPr>
                <w:rFonts w:ascii="Times New Roman" w:eastAsia="Times New Roman" w:hAnsi="Times New Roman" w:cs="Times New Roman"/>
                <w:color w:val="000000"/>
                <w:lang w:eastAsia="ru-RU"/>
              </w:rPr>
            </w:pPr>
          </w:p>
        </w:tc>
        <w:tc>
          <w:tcPr>
            <w:tcW w:w="118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EC0699" w:rsidRDefault="00E6421F" w:rsidP="00E6421F">
            <w:pPr>
              <w:spacing w:after="150" w:line="240" w:lineRule="auto"/>
              <w:rPr>
                <w:rFonts w:ascii="Times New Roman" w:eastAsia="Times New Roman" w:hAnsi="Times New Roman" w:cs="Times New Roman"/>
                <w:color w:val="000000"/>
                <w:lang w:eastAsia="ru-RU"/>
              </w:rPr>
            </w:pPr>
          </w:p>
        </w:tc>
        <w:tc>
          <w:tcPr>
            <w:tcW w:w="181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EC0699" w:rsidRDefault="00E6421F" w:rsidP="00E6421F">
            <w:pPr>
              <w:spacing w:after="150" w:line="240" w:lineRule="auto"/>
              <w:rPr>
                <w:rFonts w:ascii="Times New Roman" w:eastAsia="Times New Roman" w:hAnsi="Times New Roman" w:cs="Times New Roman"/>
                <w:color w:val="000000"/>
                <w:lang w:eastAsia="ru-RU"/>
              </w:rPr>
            </w:pPr>
          </w:p>
        </w:tc>
      </w:tr>
      <w:tr w:rsidR="00E6421F" w:rsidRPr="00EC0699" w:rsidTr="00EC0699">
        <w:tc>
          <w:tcPr>
            <w:tcW w:w="138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EC0699" w:rsidRDefault="00E6421F" w:rsidP="00E6421F">
            <w:pPr>
              <w:spacing w:after="150" w:line="240" w:lineRule="auto"/>
              <w:rPr>
                <w:rFonts w:ascii="Times New Roman" w:eastAsia="Times New Roman" w:hAnsi="Times New Roman" w:cs="Times New Roman"/>
                <w:color w:val="000000"/>
                <w:lang w:eastAsia="ru-RU"/>
              </w:rPr>
            </w:pPr>
          </w:p>
        </w:tc>
        <w:tc>
          <w:tcPr>
            <w:tcW w:w="117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EC0699" w:rsidRDefault="00E6421F" w:rsidP="00E6421F">
            <w:pPr>
              <w:spacing w:after="150" w:line="240" w:lineRule="auto"/>
              <w:rPr>
                <w:rFonts w:ascii="Times New Roman" w:eastAsia="Times New Roman" w:hAnsi="Times New Roman" w:cs="Times New Roman"/>
                <w:color w:val="000000"/>
                <w:lang w:eastAsia="ru-RU"/>
              </w:rPr>
            </w:pPr>
          </w:p>
        </w:tc>
        <w:tc>
          <w:tcPr>
            <w:tcW w:w="121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EC0699" w:rsidRDefault="00E6421F" w:rsidP="00E6421F">
            <w:pPr>
              <w:spacing w:after="150" w:line="240" w:lineRule="auto"/>
              <w:rPr>
                <w:rFonts w:ascii="Times New Roman" w:eastAsia="Times New Roman" w:hAnsi="Times New Roman" w:cs="Times New Roman"/>
                <w:color w:val="000000"/>
                <w:lang w:eastAsia="ru-RU"/>
              </w:rPr>
            </w:pPr>
          </w:p>
        </w:tc>
        <w:tc>
          <w:tcPr>
            <w:tcW w:w="82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EC0699" w:rsidRDefault="00E6421F" w:rsidP="00E6421F">
            <w:pPr>
              <w:spacing w:after="150" w:line="240" w:lineRule="auto"/>
              <w:rPr>
                <w:rFonts w:ascii="Times New Roman" w:eastAsia="Times New Roman" w:hAnsi="Times New Roman" w:cs="Times New Roman"/>
                <w:color w:val="000000"/>
                <w:lang w:eastAsia="ru-RU"/>
              </w:rPr>
            </w:pPr>
          </w:p>
        </w:tc>
        <w:tc>
          <w:tcPr>
            <w:tcW w:w="12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EC0699" w:rsidRDefault="00E6421F" w:rsidP="00E6421F">
            <w:pPr>
              <w:spacing w:after="150" w:line="240" w:lineRule="auto"/>
              <w:rPr>
                <w:rFonts w:ascii="Times New Roman" w:eastAsia="Times New Roman" w:hAnsi="Times New Roman" w:cs="Times New Roman"/>
                <w:color w:val="000000"/>
                <w:lang w:eastAsia="ru-RU"/>
              </w:rPr>
            </w:pPr>
          </w:p>
        </w:tc>
        <w:tc>
          <w:tcPr>
            <w:tcW w:w="141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EC0699" w:rsidRDefault="00E6421F" w:rsidP="00E6421F">
            <w:pPr>
              <w:spacing w:after="150" w:line="240" w:lineRule="auto"/>
              <w:rPr>
                <w:rFonts w:ascii="Times New Roman" w:eastAsia="Times New Roman" w:hAnsi="Times New Roman" w:cs="Times New Roman"/>
                <w:color w:val="000000"/>
                <w:lang w:eastAsia="ru-RU"/>
              </w:rPr>
            </w:pPr>
          </w:p>
        </w:tc>
        <w:tc>
          <w:tcPr>
            <w:tcW w:w="118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EC0699" w:rsidRDefault="00E6421F" w:rsidP="00E6421F">
            <w:pPr>
              <w:spacing w:after="150" w:line="240" w:lineRule="auto"/>
              <w:rPr>
                <w:rFonts w:ascii="Times New Roman" w:eastAsia="Times New Roman" w:hAnsi="Times New Roman" w:cs="Times New Roman"/>
                <w:color w:val="000000"/>
                <w:lang w:eastAsia="ru-RU"/>
              </w:rPr>
            </w:pPr>
          </w:p>
        </w:tc>
        <w:tc>
          <w:tcPr>
            <w:tcW w:w="181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EC0699" w:rsidRDefault="00E6421F" w:rsidP="00E6421F">
            <w:pPr>
              <w:spacing w:after="150" w:line="240" w:lineRule="auto"/>
              <w:rPr>
                <w:rFonts w:ascii="Times New Roman" w:eastAsia="Times New Roman" w:hAnsi="Times New Roman" w:cs="Times New Roman"/>
                <w:color w:val="000000"/>
                <w:lang w:eastAsia="ru-RU"/>
              </w:rPr>
            </w:pPr>
          </w:p>
        </w:tc>
      </w:tr>
      <w:tr w:rsidR="00E6421F" w:rsidRPr="00EC0699" w:rsidTr="00EC0699">
        <w:tc>
          <w:tcPr>
            <w:tcW w:w="138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EC0699" w:rsidRDefault="00E6421F" w:rsidP="00E6421F">
            <w:pPr>
              <w:spacing w:after="150" w:line="240" w:lineRule="auto"/>
              <w:rPr>
                <w:rFonts w:ascii="Times New Roman" w:eastAsia="Times New Roman" w:hAnsi="Times New Roman" w:cs="Times New Roman"/>
                <w:color w:val="000000"/>
                <w:lang w:eastAsia="ru-RU"/>
              </w:rPr>
            </w:pPr>
          </w:p>
        </w:tc>
        <w:tc>
          <w:tcPr>
            <w:tcW w:w="117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EC0699" w:rsidRDefault="00E6421F" w:rsidP="00E6421F">
            <w:pPr>
              <w:spacing w:after="150" w:line="240" w:lineRule="auto"/>
              <w:rPr>
                <w:rFonts w:ascii="Times New Roman" w:eastAsia="Times New Roman" w:hAnsi="Times New Roman" w:cs="Times New Roman"/>
                <w:color w:val="000000"/>
                <w:lang w:eastAsia="ru-RU"/>
              </w:rPr>
            </w:pPr>
          </w:p>
        </w:tc>
        <w:tc>
          <w:tcPr>
            <w:tcW w:w="121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EC0699" w:rsidRDefault="00E6421F" w:rsidP="00E6421F">
            <w:pPr>
              <w:spacing w:after="150" w:line="240" w:lineRule="auto"/>
              <w:rPr>
                <w:rFonts w:ascii="Times New Roman" w:eastAsia="Times New Roman" w:hAnsi="Times New Roman" w:cs="Times New Roman"/>
                <w:color w:val="000000"/>
                <w:lang w:eastAsia="ru-RU"/>
              </w:rPr>
            </w:pPr>
          </w:p>
        </w:tc>
        <w:tc>
          <w:tcPr>
            <w:tcW w:w="82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EC0699" w:rsidRDefault="00E6421F" w:rsidP="00E6421F">
            <w:pPr>
              <w:spacing w:after="150" w:line="240" w:lineRule="auto"/>
              <w:rPr>
                <w:rFonts w:ascii="Times New Roman" w:eastAsia="Times New Roman" w:hAnsi="Times New Roman" w:cs="Times New Roman"/>
                <w:color w:val="000000"/>
                <w:lang w:eastAsia="ru-RU"/>
              </w:rPr>
            </w:pPr>
          </w:p>
        </w:tc>
        <w:tc>
          <w:tcPr>
            <w:tcW w:w="12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EC0699" w:rsidRDefault="00E6421F" w:rsidP="00E6421F">
            <w:pPr>
              <w:spacing w:after="150" w:line="240" w:lineRule="auto"/>
              <w:rPr>
                <w:rFonts w:ascii="Times New Roman" w:eastAsia="Times New Roman" w:hAnsi="Times New Roman" w:cs="Times New Roman"/>
                <w:color w:val="000000"/>
                <w:lang w:eastAsia="ru-RU"/>
              </w:rPr>
            </w:pPr>
          </w:p>
        </w:tc>
        <w:tc>
          <w:tcPr>
            <w:tcW w:w="141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EC0699" w:rsidRDefault="00E6421F" w:rsidP="00E6421F">
            <w:pPr>
              <w:spacing w:after="150" w:line="240" w:lineRule="auto"/>
              <w:rPr>
                <w:rFonts w:ascii="Times New Roman" w:eastAsia="Times New Roman" w:hAnsi="Times New Roman" w:cs="Times New Roman"/>
                <w:color w:val="000000"/>
                <w:lang w:eastAsia="ru-RU"/>
              </w:rPr>
            </w:pPr>
          </w:p>
        </w:tc>
        <w:tc>
          <w:tcPr>
            <w:tcW w:w="1183"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6421F" w:rsidRPr="00EC0699" w:rsidRDefault="00E6421F" w:rsidP="00E6421F">
            <w:pPr>
              <w:spacing w:after="150" w:line="240" w:lineRule="auto"/>
              <w:rPr>
                <w:rFonts w:ascii="Times New Roman" w:eastAsia="Times New Roman" w:hAnsi="Times New Roman" w:cs="Times New Roman"/>
                <w:color w:val="000000"/>
                <w:lang w:eastAsia="ru-RU"/>
              </w:rPr>
            </w:pPr>
          </w:p>
        </w:tc>
        <w:tc>
          <w:tcPr>
            <w:tcW w:w="181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6421F" w:rsidRPr="00EC0699" w:rsidRDefault="00E6421F" w:rsidP="00E6421F">
            <w:pPr>
              <w:spacing w:after="150" w:line="240" w:lineRule="auto"/>
              <w:rPr>
                <w:rFonts w:ascii="Times New Roman" w:eastAsia="Times New Roman" w:hAnsi="Times New Roman" w:cs="Times New Roman"/>
                <w:color w:val="000000"/>
                <w:lang w:eastAsia="ru-RU"/>
              </w:rPr>
            </w:pPr>
          </w:p>
        </w:tc>
      </w:tr>
    </w:tbl>
    <w:p w:rsidR="00E6421F" w:rsidRPr="00EC0699" w:rsidRDefault="00E6421F" w:rsidP="00E6421F">
      <w:pPr>
        <w:shd w:val="clear" w:color="auto" w:fill="FFFFFF"/>
        <w:spacing w:after="150" w:line="240" w:lineRule="auto"/>
        <w:rPr>
          <w:rFonts w:ascii="Times New Roman" w:eastAsia="Times New Roman" w:hAnsi="Times New Roman" w:cs="Times New Roman"/>
          <w:color w:val="000000"/>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Классный руководитель «____» класса Подпись Ф.И.О.</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br/>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jc w:val="center"/>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lastRenderedPageBreak/>
        <w:t>Анкета</w:t>
      </w:r>
    </w:p>
    <w:p w:rsidR="00E6421F" w:rsidRPr="007824D9" w:rsidRDefault="00E6421F" w:rsidP="00E6421F">
      <w:pPr>
        <w:shd w:val="clear" w:color="auto" w:fill="FFFFFF"/>
        <w:spacing w:after="150" w:line="240" w:lineRule="auto"/>
        <w:jc w:val="center"/>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(анализ причин неуспеваемости учащихся)</w:t>
      </w:r>
    </w:p>
    <w:p w:rsidR="00E6421F" w:rsidRPr="007824D9" w:rsidRDefault="00E6421F" w:rsidP="00E6421F">
      <w:pPr>
        <w:numPr>
          <w:ilvl w:val="0"/>
          <w:numId w:val="9"/>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Ученик____________________________ класс______ школа________</w:t>
      </w:r>
    </w:p>
    <w:p w:rsidR="00E6421F" w:rsidRPr="007824D9" w:rsidRDefault="00E6421F" w:rsidP="00E6421F">
      <w:pPr>
        <w:numPr>
          <w:ilvl w:val="0"/>
          <w:numId w:val="9"/>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Состояние здоровья:</w:t>
      </w:r>
    </w:p>
    <w:p w:rsidR="00E6421F" w:rsidRPr="007824D9" w:rsidRDefault="00E6421F" w:rsidP="00E6421F">
      <w:pPr>
        <w:numPr>
          <w:ilvl w:val="0"/>
          <w:numId w:val="10"/>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Слабое</w:t>
      </w:r>
    </w:p>
    <w:p w:rsidR="00E6421F" w:rsidRPr="007824D9" w:rsidRDefault="00E6421F" w:rsidP="00E6421F">
      <w:pPr>
        <w:numPr>
          <w:ilvl w:val="0"/>
          <w:numId w:val="10"/>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Удовлетворительное</w:t>
      </w:r>
    </w:p>
    <w:p w:rsidR="00E6421F" w:rsidRPr="007824D9" w:rsidRDefault="00E6421F" w:rsidP="00E6421F">
      <w:pPr>
        <w:numPr>
          <w:ilvl w:val="0"/>
          <w:numId w:val="10"/>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Хорошее</w:t>
      </w:r>
    </w:p>
    <w:p w:rsidR="00E6421F" w:rsidRPr="007824D9" w:rsidRDefault="00E6421F" w:rsidP="00E6421F">
      <w:pPr>
        <w:numPr>
          <w:ilvl w:val="0"/>
          <w:numId w:val="11"/>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Успеваемость в начальной школе и в последующих классах, повторные годы обучения</w:t>
      </w:r>
    </w:p>
    <w:p w:rsidR="00E6421F" w:rsidRPr="007824D9" w:rsidRDefault="00E6421F" w:rsidP="00E6421F">
      <w:pPr>
        <w:numPr>
          <w:ilvl w:val="0"/>
          <w:numId w:val="11"/>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Предметы, по которым возникла неуспеваемость: _____________________</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___________________________________________________________________</w:t>
      </w:r>
    </w:p>
    <w:p w:rsidR="00E6421F" w:rsidRPr="007824D9" w:rsidRDefault="00E6421F" w:rsidP="00E6421F">
      <w:pPr>
        <w:numPr>
          <w:ilvl w:val="0"/>
          <w:numId w:val="12"/>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xml:space="preserve">Причины </w:t>
      </w:r>
      <w:proofErr w:type="gramStart"/>
      <w:r w:rsidRPr="007824D9">
        <w:rPr>
          <w:rFonts w:ascii="Times New Roman" w:eastAsia="Times New Roman" w:hAnsi="Times New Roman" w:cs="Times New Roman"/>
          <w:color w:val="000000"/>
          <w:sz w:val="24"/>
          <w:szCs w:val="24"/>
          <w:lang w:eastAsia="ru-RU"/>
        </w:rPr>
        <w:t>неуспеваемости</w:t>
      </w:r>
      <w:proofErr w:type="gramEnd"/>
      <w:r w:rsidRPr="007824D9">
        <w:rPr>
          <w:rFonts w:ascii="Times New Roman" w:eastAsia="Times New Roman" w:hAnsi="Times New Roman" w:cs="Times New Roman"/>
          <w:color w:val="000000"/>
          <w:sz w:val="24"/>
          <w:szCs w:val="24"/>
          <w:lang w:eastAsia="ru-RU"/>
        </w:rPr>
        <w:t xml:space="preserve"> по мнению учителя_________________________</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___________________________________________________________________</w:t>
      </w:r>
    </w:p>
    <w:p w:rsidR="00E6421F" w:rsidRPr="007824D9" w:rsidRDefault="00E6421F" w:rsidP="00E6421F">
      <w:pPr>
        <w:numPr>
          <w:ilvl w:val="0"/>
          <w:numId w:val="13"/>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xml:space="preserve">Причины </w:t>
      </w:r>
      <w:proofErr w:type="gramStart"/>
      <w:r w:rsidRPr="007824D9">
        <w:rPr>
          <w:rFonts w:ascii="Times New Roman" w:eastAsia="Times New Roman" w:hAnsi="Times New Roman" w:cs="Times New Roman"/>
          <w:color w:val="000000"/>
          <w:sz w:val="24"/>
          <w:szCs w:val="24"/>
          <w:lang w:eastAsia="ru-RU"/>
        </w:rPr>
        <w:t>неуспеваемости</w:t>
      </w:r>
      <w:proofErr w:type="gramEnd"/>
      <w:r w:rsidRPr="007824D9">
        <w:rPr>
          <w:rFonts w:ascii="Times New Roman" w:eastAsia="Times New Roman" w:hAnsi="Times New Roman" w:cs="Times New Roman"/>
          <w:color w:val="000000"/>
          <w:sz w:val="24"/>
          <w:szCs w:val="24"/>
          <w:lang w:eastAsia="ru-RU"/>
        </w:rPr>
        <w:t xml:space="preserve"> по мнению ученика_________________________</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___________________________________________________________________</w:t>
      </w:r>
    </w:p>
    <w:p w:rsidR="00E6421F" w:rsidRPr="007824D9" w:rsidRDefault="00E6421F" w:rsidP="00E6421F">
      <w:pPr>
        <w:numPr>
          <w:ilvl w:val="0"/>
          <w:numId w:val="14"/>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Знание учеником критериев оценивания______________________________</w:t>
      </w:r>
    </w:p>
    <w:p w:rsidR="00E6421F" w:rsidRPr="007824D9" w:rsidRDefault="00E6421F" w:rsidP="00E6421F">
      <w:pPr>
        <w:numPr>
          <w:ilvl w:val="0"/>
          <w:numId w:val="14"/>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Понимание изучаемого материала на уроках</w:t>
      </w:r>
    </w:p>
    <w:p w:rsidR="00E6421F" w:rsidRPr="007824D9" w:rsidRDefault="00E6421F" w:rsidP="00E6421F">
      <w:pPr>
        <w:numPr>
          <w:ilvl w:val="0"/>
          <w:numId w:val="15"/>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Умение концентрировать внимание_______________________________</w:t>
      </w:r>
    </w:p>
    <w:p w:rsidR="00E6421F" w:rsidRPr="007824D9" w:rsidRDefault="00E6421F" w:rsidP="00E6421F">
      <w:pPr>
        <w:numPr>
          <w:ilvl w:val="0"/>
          <w:numId w:val="15"/>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Оперативное (быстрое) запоминание______________________________</w:t>
      </w:r>
    </w:p>
    <w:p w:rsidR="00E6421F" w:rsidRPr="007824D9" w:rsidRDefault="00E6421F" w:rsidP="00E6421F">
      <w:pPr>
        <w:numPr>
          <w:ilvl w:val="0"/>
          <w:numId w:val="15"/>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Умение повторить изложенное</w:t>
      </w:r>
    </w:p>
    <w:p w:rsidR="00E6421F" w:rsidRPr="007824D9" w:rsidRDefault="00E6421F" w:rsidP="00E6421F">
      <w:pPr>
        <w:numPr>
          <w:ilvl w:val="0"/>
          <w:numId w:val="15"/>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Умение самостоятельно выполнять задания на уроках</w:t>
      </w:r>
    </w:p>
    <w:p w:rsidR="00E6421F" w:rsidRPr="007824D9" w:rsidRDefault="00E6421F" w:rsidP="00E6421F">
      <w:pPr>
        <w:numPr>
          <w:ilvl w:val="0"/>
          <w:numId w:val="16"/>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Уровень развития учебных умений:</w:t>
      </w:r>
    </w:p>
    <w:p w:rsidR="00E6421F" w:rsidRPr="007824D9" w:rsidRDefault="00E6421F" w:rsidP="00E6421F">
      <w:pPr>
        <w:numPr>
          <w:ilvl w:val="0"/>
          <w:numId w:val="17"/>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Чтение_______________________________________________________</w:t>
      </w:r>
    </w:p>
    <w:p w:rsidR="00E6421F" w:rsidRPr="007824D9" w:rsidRDefault="00E6421F" w:rsidP="00E6421F">
      <w:pPr>
        <w:numPr>
          <w:ilvl w:val="0"/>
          <w:numId w:val="17"/>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Письмо_______________________________________________________</w:t>
      </w:r>
    </w:p>
    <w:p w:rsidR="00E6421F" w:rsidRPr="007824D9" w:rsidRDefault="00E6421F" w:rsidP="00E6421F">
      <w:pPr>
        <w:numPr>
          <w:ilvl w:val="0"/>
          <w:numId w:val="17"/>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Счет_________________________________________________________</w:t>
      </w:r>
    </w:p>
    <w:p w:rsidR="00E6421F" w:rsidRPr="007824D9" w:rsidRDefault="00E6421F" w:rsidP="00E6421F">
      <w:pPr>
        <w:numPr>
          <w:ilvl w:val="0"/>
          <w:numId w:val="17"/>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Речь_________________________________________________________</w:t>
      </w:r>
    </w:p>
    <w:p w:rsidR="00E6421F" w:rsidRPr="007824D9" w:rsidRDefault="00E6421F" w:rsidP="00E6421F">
      <w:pPr>
        <w:numPr>
          <w:ilvl w:val="0"/>
          <w:numId w:val="17"/>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xml:space="preserve">Понимание </w:t>
      </w:r>
      <w:proofErr w:type="gramStart"/>
      <w:r w:rsidRPr="007824D9">
        <w:rPr>
          <w:rFonts w:ascii="Times New Roman" w:eastAsia="Times New Roman" w:hAnsi="Times New Roman" w:cs="Times New Roman"/>
          <w:color w:val="000000"/>
          <w:sz w:val="24"/>
          <w:szCs w:val="24"/>
          <w:lang w:eastAsia="ru-RU"/>
        </w:rPr>
        <w:t>прочитанного</w:t>
      </w:r>
      <w:proofErr w:type="gramEnd"/>
      <w:r w:rsidRPr="007824D9">
        <w:rPr>
          <w:rFonts w:ascii="Times New Roman" w:eastAsia="Times New Roman" w:hAnsi="Times New Roman" w:cs="Times New Roman"/>
          <w:color w:val="000000"/>
          <w:sz w:val="24"/>
          <w:szCs w:val="24"/>
          <w:lang w:eastAsia="ru-RU"/>
        </w:rPr>
        <w:t>_______________________________________</w:t>
      </w:r>
    </w:p>
    <w:p w:rsidR="00E6421F" w:rsidRPr="007824D9" w:rsidRDefault="00E6421F" w:rsidP="00E6421F">
      <w:pPr>
        <w:numPr>
          <w:ilvl w:val="0"/>
          <w:numId w:val="17"/>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Умение преобразовать учебную информацию (выделение главного, систематизация, составление моделей информации) _________________</w:t>
      </w:r>
    </w:p>
    <w:p w:rsidR="00E6421F" w:rsidRPr="007824D9" w:rsidRDefault="00E6421F" w:rsidP="00E6421F">
      <w:pPr>
        <w:numPr>
          <w:ilvl w:val="0"/>
          <w:numId w:val="17"/>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Владение приемами развития памяти______________________________</w:t>
      </w:r>
    </w:p>
    <w:p w:rsidR="00E6421F" w:rsidRPr="007824D9" w:rsidRDefault="00E6421F" w:rsidP="00E6421F">
      <w:pPr>
        <w:numPr>
          <w:ilvl w:val="0"/>
          <w:numId w:val="17"/>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Уровень ответов без конспектов__________________________________</w:t>
      </w:r>
    </w:p>
    <w:p w:rsidR="00E6421F" w:rsidRPr="007824D9" w:rsidRDefault="00E6421F" w:rsidP="00E6421F">
      <w:pPr>
        <w:numPr>
          <w:ilvl w:val="0"/>
          <w:numId w:val="17"/>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Владение методами выполнения творческих заданий (сравнение, определение причин и следствий, взаимосвязь, планирование деятельности)</w:t>
      </w:r>
    </w:p>
    <w:p w:rsidR="00E6421F" w:rsidRPr="007824D9" w:rsidRDefault="00E6421F" w:rsidP="00E6421F">
      <w:pPr>
        <w:numPr>
          <w:ilvl w:val="0"/>
          <w:numId w:val="18"/>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Посещение дополнительных занятий:</w:t>
      </w:r>
    </w:p>
    <w:p w:rsidR="00E6421F" w:rsidRPr="007824D9" w:rsidRDefault="00E6421F" w:rsidP="00E6421F">
      <w:pPr>
        <w:numPr>
          <w:ilvl w:val="0"/>
          <w:numId w:val="19"/>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По предметам__________________________________________________</w:t>
      </w:r>
    </w:p>
    <w:p w:rsidR="00E6421F" w:rsidRPr="007824D9" w:rsidRDefault="00E6421F" w:rsidP="00E6421F">
      <w:pPr>
        <w:numPr>
          <w:ilvl w:val="0"/>
          <w:numId w:val="19"/>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Виды учебной деятельности на занятиях___________________________</w:t>
      </w:r>
    </w:p>
    <w:p w:rsidR="00E6421F" w:rsidRPr="007824D9" w:rsidRDefault="00E6421F" w:rsidP="00E6421F">
      <w:pPr>
        <w:numPr>
          <w:ilvl w:val="0"/>
          <w:numId w:val="19"/>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lastRenderedPageBreak/>
        <w:t>Самостоятельные дополнительные занятия_________________________</w:t>
      </w:r>
    </w:p>
    <w:p w:rsidR="00E6421F" w:rsidRPr="007824D9" w:rsidRDefault="00E6421F" w:rsidP="00E6421F">
      <w:pPr>
        <w:numPr>
          <w:ilvl w:val="0"/>
          <w:numId w:val="20"/>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Выполнение домашних заданий:</w:t>
      </w:r>
    </w:p>
    <w:p w:rsidR="00E6421F" w:rsidRPr="007824D9" w:rsidRDefault="00E6421F" w:rsidP="00E6421F">
      <w:pPr>
        <w:numPr>
          <w:ilvl w:val="0"/>
          <w:numId w:val="21"/>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Частота выполнения домашних занятий____________________________</w:t>
      </w:r>
    </w:p>
    <w:p w:rsidR="00E6421F" w:rsidRPr="007824D9" w:rsidRDefault="00E6421F" w:rsidP="00E6421F">
      <w:pPr>
        <w:numPr>
          <w:ilvl w:val="0"/>
          <w:numId w:val="21"/>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Причин отсутствия домашних занятий_____________________________</w:t>
      </w:r>
    </w:p>
    <w:p w:rsidR="00E6421F" w:rsidRPr="007824D9" w:rsidRDefault="00E6421F" w:rsidP="00E6421F">
      <w:pPr>
        <w:numPr>
          <w:ilvl w:val="0"/>
          <w:numId w:val="21"/>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Последовательность выполнения домашних заданий_________________</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_________________________________________________________________</w:t>
      </w:r>
    </w:p>
    <w:p w:rsidR="00E6421F" w:rsidRPr="007824D9" w:rsidRDefault="00E6421F" w:rsidP="00E6421F">
      <w:pPr>
        <w:numPr>
          <w:ilvl w:val="0"/>
          <w:numId w:val="22"/>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виды учебной деятельности, которые вызывают затруднения__________</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_________________________________________________________________</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numPr>
          <w:ilvl w:val="0"/>
          <w:numId w:val="23"/>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виды помощи при выполнении домашнего задания___________________</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_________________________________________________________________</w:t>
      </w:r>
    </w:p>
    <w:p w:rsidR="00E6421F" w:rsidRPr="007824D9" w:rsidRDefault="00E6421F" w:rsidP="00E6421F">
      <w:pPr>
        <w:numPr>
          <w:ilvl w:val="0"/>
          <w:numId w:val="24"/>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Дополнительные занятия в каникулярное время:</w:t>
      </w:r>
    </w:p>
    <w:p w:rsidR="00E6421F" w:rsidRPr="007824D9" w:rsidRDefault="00E6421F" w:rsidP="00E6421F">
      <w:pPr>
        <w:numPr>
          <w:ilvl w:val="0"/>
          <w:numId w:val="25"/>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Предметы_____________________________________________________</w:t>
      </w:r>
    </w:p>
    <w:p w:rsidR="00E6421F" w:rsidRPr="007824D9" w:rsidRDefault="00E6421F" w:rsidP="00E6421F">
      <w:pPr>
        <w:numPr>
          <w:ilvl w:val="0"/>
          <w:numId w:val="25"/>
        </w:num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Виды занятий__________________________________________________</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b/>
          <w:bCs/>
          <w:color w:val="000000"/>
          <w:sz w:val="24"/>
          <w:szCs w:val="24"/>
          <w:lang w:eastAsia="ru-RU"/>
        </w:rPr>
        <w:t>Список слабоуспевающих и неуспевающих учащихся  в 20___- 20___ учебном году.</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tbl>
      <w:tblPr>
        <w:tblW w:w="10038" w:type="dxa"/>
        <w:shd w:val="clear" w:color="auto" w:fill="FFFFFF"/>
        <w:tblCellMar>
          <w:top w:w="70" w:type="dxa"/>
          <w:left w:w="70" w:type="dxa"/>
          <w:bottom w:w="70" w:type="dxa"/>
          <w:right w:w="70" w:type="dxa"/>
        </w:tblCellMar>
        <w:tblLook w:val="04A0"/>
      </w:tblPr>
      <w:tblGrid>
        <w:gridCol w:w="492"/>
        <w:gridCol w:w="913"/>
        <w:gridCol w:w="978"/>
        <w:gridCol w:w="2127"/>
        <w:gridCol w:w="992"/>
        <w:gridCol w:w="992"/>
        <w:gridCol w:w="992"/>
        <w:gridCol w:w="851"/>
        <w:gridCol w:w="1701"/>
      </w:tblGrid>
      <w:tr w:rsidR="00E6421F" w:rsidRPr="007824D9" w:rsidTr="00EC0699">
        <w:tc>
          <w:tcPr>
            <w:tcW w:w="492" w:type="dxa"/>
            <w:vMerge w:val="restart"/>
            <w:tcBorders>
              <w:top w:val="single" w:sz="8" w:space="0" w:color="000000"/>
              <w:left w:val="single" w:sz="8" w:space="0" w:color="000000"/>
              <w:bottom w:val="single" w:sz="8"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w:t>
            </w:r>
          </w:p>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п.п.</w:t>
            </w:r>
          </w:p>
        </w:tc>
        <w:tc>
          <w:tcPr>
            <w:tcW w:w="913" w:type="dxa"/>
            <w:vMerge w:val="restart"/>
            <w:tcBorders>
              <w:top w:val="single" w:sz="8" w:space="0" w:color="000000"/>
              <w:left w:val="single" w:sz="8" w:space="0" w:color="000000"/>
              <w:bottom w:val="single" w:sz="8" w:space="0" w:color="000000"/>
              <w:right w:val="nil"/>
            </w:tcBorders>
            <w:shd w:val="clear" w:color="auto" w:fill="FFFFFF"/>
            <w:tcMar>
              <w:top w:w="0" w:type="dxa"/>
              <w:left w:w="0"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Ф.И. ученика</w:t>
            </w:r>
          </w:p>
        </w:tc>
        <w:tc>
          <w:tcPr>
            <w:tcW w:w="978" w:type="dxa"/>
            <w:vMerge w:val="restart"/>
            <w:tcBorders>
              <w:top w:val="single" w:sz="8" w:space="0" w:color="000000"/>
              <w:left w:val="single" w:sz="8" w:space="0" w:color="000000"/>
              <w:bottom w:val="single" w:sz="8" w:space="0" w:color="000000"/>
              <w:right w:val="nil"/>
            </w:tcBorders>
            <w:shd w:val="clear" w:color="auto" w:fill="FFFFFF"/>
            <w:tcMar>
              <w:top w:w="0"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Кл</w:t>
            </w:r>
          </w:p>
        </w:tc>
        <w:tc>
          <w:tcPr>
            <w:tcW w:w="2127" w:type="dxa"/>
            <w:vMerge w:val="restart"/>
            <w:tcBorders>
              <w:top w:val="single" w:sz="8" w:space="0" w:color="000000"/>
              <w:left w:val="single" w:sz="8" w:space="0" w:color="000000"/>
              <w:bottom w:val="single" w:sz="8" w:space="0" w:color="000000"/>
              <w:right w:val="nil"/>
            </w:tcBorders>
            <w:shd w:val="clear" w:color="auto" w:fill="FFFFFF"/>
            <w:tcMar>
              <w:top w:w="0"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roofErr w:type="gramStart"/>
            <w:r w:rsidRPr="007824D9">
              <w:rPr>
                <w:rFonts w:ascii="Times New Roman" w:eastAsia="Times New Roman" w:hAnsi="Times New Roman" w:cs="Times New Roman"/>
                <w:color w:val="000000"/>
                <w:sz w:val="24"/>
                <w:szCs w:val="24"/>
                <w:lang w:eastAsia="ru-RU"/>
              </w:rPr>
              <w:t>Примечание  (второгодник, ЗПР,</w:t>
            </w:r>
            <w:proofErr w:type="gramEnd"/>
          </w:p>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roofErr w:type="spellStart"/>
            <w:r w:rsidRPr="007824D9">
              <w:rPr>
                <w:rFonts w:ascii="Times New Roman" w:eastAsia="Times New Roman" w:hAnsi="Times New Roman" w:cs="Times New Roman"/>
                <w:color w:val="000000"/>
                <w:sz w:val="24"/>
                <w:szCs w:val="24"/>
                <w:lang w:eastAsia="ru-RU"/>
              </w:rPr>
              <w:t>пед</w:t>
            </w:r>
            <w:proofErr w:type="gramStart"/>
            <w:r w:rsidRPr="007824D9">
              <w:rPr>
                <w:rFonts w:ascii="Times New Roman" w:eastAsia="Times New Roman" w:hAnsi="Times New Roman" w:cs="Times New Roman"/>
                <w:color w:val="000000"/>
                <w:sz w:val="24"/>
                <w:szCs w:val="24"/>
                <w:lang w:eastAsia="ru-RU"/>
              </w:rPr>
              <w:t>.з</w:t>
            </w:r>
            <w:proofErr w:type="gramEnd"/>
            <w:r w:rsidRPr="007824D9">
              <w:rPr>
                <w:rFonts w:ascii="Times New Roman" w:eastAsia="Times New Roman" w:hAnsi="Times New Roman" w:cs="Times New Roman"/>
                <w:color w:val="000000"/>
                <w:sz w:val="24"/>
                <w:szCs w:val="24"/>
                <w:lang w:eastAsia="ru-RU"/>
              </w:rPr>
              <w:t>апущенность</w:t>
            </w:r>
            <w:proofErr w:type="spellEnd"/>
            <w:r w:rsidRPr="007824D9">
              <w:rPr>
                <w:rFonts w:ascii="Times New Roman" w:eastAsia="Times New Roman" w:hAnsi="Times New Roman" w:cs="Times New Roman"/>
                <w:color w:val="000000"/>
                <w:sz w:val="24"/>
                <w:szCs w:val="24"/>
                <w:lang w:eastAsia="ru-RU"/>
              </w:rPr>
              <w:t>,</w:t>
            </w:r>
          </w:p>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xml:space="preserve">болезнь и </w:t>
            </w:r>
            <w:proofErr w:type="spellStart"/>
            <w:r w:rsidRPr="007824D9">
              <w:rPr>
                <w:rFonts w:ascii="Times New Roman" w:eastAsia="Times New Roman" w:hAnsi="Times New Roman" w:cs="Times New Roman"/>
                <w:color w:val="000000"/>
                <w:sz w:val="24"/>
                <w:szCs w:val="24"/>
                <w:lang w:eastAsia="ru-RU"/>
              </w:rPr>
              <w:t>тд</w:t>
            </w:r>
            <w:proofErr w:type="spellEnd"/>
            <w:r w:rsidRPr="007824D9">
              <w:rPr>
                <w:rFonts w:ascii="Times New Roman" w:eastAsia="Times New Roman" w:hAnsi="Times New Roman" w:cs="Times New Roman"/>
                <w:color w:val="000000"/>
                <w:sz w:val="24"/>
                <w:szCs w:val="24"/>
                <w:lang w:eastAsia="ru-RU"/>
              </w:rPr>
              <w:t>.)</w:t>
            </w:r>
          </w:p>
        </w:tc>
        <w:tc>
          <w:tcPr>
            <w:tcW w:w="3827" w:type="dxa"/>
            <w:gridSpan w:val="4"/>
            <w:tcBorders>
              <w:top w:val="single" w:sz="8" w:space="0" w:color="000000"/>
              <w:left w:val="single" w:sz="8" w:space="0" w:color="000000"/>
              <w:bottom w:val="single" w:sz="8" w:space="0" w:color="000000"/>
              <w:right w:val="nil"/>
            </w:tcBorders>
            <w:shd w:val="clear" w:color="auto" w:fill="FFFFFF"/>
            <w:tcMar>
              <w:top w:w="0"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Результат на конец четверти</w:t>
            </w:r>
          </w:p>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(успевает, не успевает, по каким предметам)</w:t>
            </w:r>
          </w:p>
        </w:tc>
        <w:tc>
          <w:tcPr>
            <w:tcW w:w="1701"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Итог учебного года</w:t>
            </w:r>
          </w:p>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xml:space="preserve">(перевод в сл класс, второй год, перевод в </w:t>
            </w:r>
            <w:proofErr w:type="spellStart"/>
            <w:r w:rsidRPr="007824D9">
              <w:rPr>
                <w:rFonts w:ascii="Times New Roman" w:eastAsia="Times New Roman" w:hAnsi="Times New Roman" w:cs="Times New Roman"/>
                <w:color w:val="000000"/>
                <w:sz w:val="24"/>
                <w:szCs w:val="24"/>
                <w:lang w:eastAsia="ru-RU"/>
              </w:rPr>
              <w:t>классКРО</w:t>
            </w:r>
            <w:proofErr w:type="spellEnd"/>
            <w:r w:rsidRPr="007824D9">
              <w:rPr>
                <w:rFonts w:ascii="Times New Roman" w:eastAsia="Times New Roman" w:hAnsi="Times New Roman" w:cs="Times New Roman"/>
                <w:color w:val="000000"/>
                <w:sz w:val="24"/>
                <w:szCs w:val="24"/>
                <w:lang w:eastAsia="ru-RU"/>
              </w:rPr>
              <w:t xml:space="preserve">, </w:t>
            </w:r>
            <w:proofErr w:type="spellStart"/>
            <w:proofErr w:type="gramStart"/>
            <w:r w:rsidRPr="007824D9">
              <w:rPr>
                <w:rFonts w:ascii="Times New Roman" w:eastAsia="Times New Roman" w:hAnsi="Times New Roman" w:cs="Times New Roman"/>
                <w:color w:val="000000"/>
                <w:sz w:val="24"/>
                <w:szCs w:val="24"/>
                <w:lang w:eastAsia="ru-RU"/>
              </w:rPr>
              <w:t>др</w:t>
            </w:r>
            <w:proofErr w:type="spellEnd"/>
            <w:proofErr w:type="gramEnd"/>
            <w:r w:rsidRPr="007824D9">
              <w:rPr>
                <w:rFonts w:ascii="Times New Roman" w:eastAsia="Times New Roman" w:hAnsi="Times New Roman" w:cs="Times New Roman"/>
                <w:color w:val="000000"/>
                <w:sz w:val="24"/>
                <w:szCs w:val="24"/>
                <w:lang w:eastAsia="ru-RU"/>
              </w:rPr>
              <w:t>)</w:t>
            </w:r>
          </w:p>
        </w:tc>
      </w:tr>
      <w:tr w:rsidR="00E6421F" w:rsidRPr="007824D9" w:rsidTr="00EC0699">
        <w:tc>
          <w:tcPr>
            <w:tcW w:w="0" w:type="auto"/>
            <w:vMerge/>
            <w:tcBorders>
              <w:top w:val="single" w:sz="8" w:space="0" w:color="000000"/>
              <w:left w:val="single" w:sz="8" w:space="0" w:color="000000"/>
              <w:bottom w:val="single" w:sz="8" w:space="0" w:color="000000"/>
              <w:right w:val="nil"/>
            </w:tcBorders>
            <w:shd w:val="clear" w:color="auto" w:fill="FFFFFF"/>
            <w:vAlign w:val="center"/>
            <w:hideMark/>
          </w:tcPr>
          <w:p w:rsidR="00E6421F" w:rsidRPr="007824D9" w:rsidRDefault="00E6421F" w:rsidP="00E6421F">
            <w:pPr>
              <w:spacing w:after="0" w:line="240" w:lineRule="auto"/>
              <w:rPr>
                <w:rFonts w:ascii="Times New Roman" w:eastAsia="Times New Roman" w:hAnsi="Times New Roman" w:cs="Times New Roman"/>
                <w:color w:val="000000"/>
                <w:sz w:val="24"/>
                <w:szCs w:val="24"/>
                <w:lang w:eastAsia="ru-RU"/>
              </w:rPr>
            </w:pPr>
          </w:p>
        </w:tc>
        <w:tc>
          <w:tcPr>
            <w:tcW w:w="0" w:type="auto"/>
            <w:vMerge/>
            <w:tcBorders>
              <w:top w:val="single" w:sz="8" w:space="0" w:color="000000"/>
              <w:left w:val="single" w:sz="8" w:space="0" w:color="000000"/>
              <w:bottom w:val="single" w:sz="8" w:space="0" w:color="000000"/>
              <w:right w:val="nil"/>
            </w:tcBorders>
            <w:shd w:val="clear" w:color="auto" w:fill="FFFFFF"/>
            <w:vAlign w:val="center"/>
            <w:hideMark/>
          </w:tcPr>
          <w:p w:rsidR="00E6421F" w:rsidRPr="007824D9" w:rsidRDefault="00E6421F" w:rsidP="00E6421F">
            <w:pPr>
              <w:spacing w:after="0" w:line="240" w:lineRule="auto"/>
              <w:rPr>
                <w:rFonts w:ascii="Times New Roman" w:eastAsia="Times New Roman" w:hAnsi="Times New Roman" w:cs="Times New Roman"/>
                <w:color w:val="000000"/>
                <w:sz w:val="24"/>
                <w:szCs w:val="24"/>
                <w:lang w:eastAsia="ru-RU"/>
              </w:rPr>
            </w:pPr>
          </w:p>
        </w:tc>
        <w:tc>
          <w:tcPr>
            <w:tcW w:w="978" w:type="dxa"/>
            <w:vMerge/>
            <w:tcBorders>
              <w:top w:val="single" w:sz="8" w:space="0" w:color="000000"/>
              <w:left w:val="single" w:sz="8" w:space="0" w:color="000000"/>
              <w:bottom w:val="single" w:sz="8" w:space="0" w:color="000000"/>
              <w:right w:val="nil"/>
            </w:tcBorders>
            <w:shd w:val="clear" w:color="auto" w:fill="FFFFFF"/>
            <w:vAlign w:val="center"/>
            <w:hideMark/>
          </w:tcPr>
          <w:p w:rsidR="00E6421F" w:rsidRPr="007824D9" w:rsidRDefault="00E6421F" w:rsidP="00E6421F">
            <w:pPr>
              <w:spacing w:after="0" w:line="240" w:lineRule="auto"/>
              <w:rPr>
                <w:rFonts w:ascii="Times New Roman" w:eastAsia="Times New Roman" w:hAnsi="Times New Roman" w:cs="Times New Roman"/>
                <w:color w:val="000000"/>
                <w:sz w:val="24"/>
                <w:szCs w:val="24"/>
                <w:lang w:eastAsia="ru-RU"/>
              </w:rPr>
            </w:pPr>
          </w:p>
        </w:tc>
        <w:tc>
          <w:tcPr>
            <w:tcW w:w="2127" w:type="dxa"/>
            <w:vMerge/>
            <w:tcBorders>
              <w:top w:val="single" w:sz="8" w:space="0" w:color="000000"/>
              <w:left w:val="single" w:sz="8" w:space="0" w:color="000000"/>
              <w:bottom w:val="single" w:sz="8" w:space="0" w:color="000000"/>
              <w:right w:val="nil"/>
            </w:tcBorders>
            <w:shd w:val="clear" w:color="auto" w:fill="FFFFFF"/>
            <w:vAlign w:val="center"/>
            <w:hideMark/>
          </w:tcPr>
          <w:p w:rsidR="00E6421F" w:rsidRPr="007824D9" w:rsidRDefault="00E6421F" w:rsidP="00E6421F">
            <w:pPr>
              <w:spacing w:after="0" w:line="240" w:lineRule="auto"/>
              <w:rPr>
                <w:rFonts w:ascii="Times New Roman" w:eastAsia="Times New Roman" w:hAnsi="Times New Roman" w:cs="Times New Roman"/>
                <w:color w:val="000000"/>
                <w:sz w:val="24"/>
                <w:szCs w:val="24"/>
                <w:lang w:eastAsia="ru-RU"/>
              </w:rPr>
            </w:pPr>
          </w:p>
        </w:tc>
        <w:tc>
          <w:tcPr>
            <w:tcW w:w="992" w:type="dxa"/>
            <w:tcBorders>
              <w:top w:val="nil"/>
              <w:left w:val="single" w:sz="8" w:space="0" w:color="000000"/>
              <w:bottom w:val="single" w:sz="8" w:space="0" w:color="000000"/>
              <w:right w:val="nil"/>
            </w:tcBorders>
            <w:shd w:val="clear" w:color="auto" w:fill="FFFFFF"/>
            <w:tcMar>
              <w:top w:w="0" w:type="dxa"/>
              <w:left w:w="115"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xml:space="preserve">1 </w:t>
            </w:r>
            <w:proofErr w:type="spellStart"/>
            <w:r w:rsidRPr="007824D9">
              <w:rPr>
                <w:rFonts w:ascii="Times New Roman" w:eastAsia="Times New Roman" w:hAnsi="Times New Roman" w:cs="Times New Roman"/>
                <w:color w:val="000000"/>
                <w:sz w:val="24"/>
                <w:szCs w:val="24"/>
                <w:lang w:eastAsia="ru-RU"/>
              </w:rPr>
              <w:t>четв</w:t>
            </w:r>
            <w:proofErr w:type="spellEnd"/>
          </w:p>
        </w:tc>
        <w:tc>
          <w:tcPr>
            <w:tcW w:w="992" w:type="dxa"/>
            <w:tcBorders>
              <w:top w:val="nil"/>
              <w:left w:val="single" w:sz="8" w:space="0" w:color="000000"/>
              <w:bottom w:val="single" w:sz="8" w:space="0" w:color="000000"/>
              <w:right w:val="nil"/>
            </w:tcBorders>
            <w:shd w:val="clear" w:color="auto" w:fill="FFFFFF"/>
            <w:tcMar>
              <w:top w:w="0" w:type="dxa"/>
              <w:left w:w="0"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xml:space="preserve">2 </w:t>
            </w:r>
            <w:proofErr w:type="spellStart"/>
            <w:r w:rsidRPr="007824D9">
              <w:rPr>
                <w:rFonts w:ascii="Times New Roman" w:eastAsia="Times New Roman" w:hAnsi="Times New Roman" w:cs="Times New Roman"/>
                <w:color w:val="000000"/>
                <w:sz w:val="24"/>
                <w:szCs w:val="24"/>
                <w:lang w:eastAsia="ru-RU"/>
              </w:rPr>
              <w:t>четв</w:t>
            </w:r>
            <w:proofErr w:type="spellEnd"/>
          </w:p>
        </w:tc>
        <w:tc>
          <w:tcPr>
            <w:tcW w:w="992" w:type="dxa"/>
            <w:tcBorders>
              <w:top w:val="nil"/>
              <w:left w:val="single" w:sz="8" w:space="0" w:color="000000"/>
              <w:bottom w:val="single" w:sz="8" w:space="0" w:color="000000"/>
              <w:right w:val="nil"/>
            </w:tcBorders>
            <w:shd w:val="clear" w:color="auto" w:fill="FFFFFF"/>
            <w:tcMar>
              <w:top w:w="0"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xml:space="preserve">3 </w:t>
            </w:r>
            <w:proofErr w:type="spellStart"/>
            <w:r w:rsidRPr="007824D9">
              <w:rPr>
                <w:rFonts w:ascii="Times New Roman" w:eastAsia="Times New Roman" w:hAnsi="Times New Roman" w:cs="Times New Roman"/>
                <w:color w:val="000000"/>
                <w:sz w:val="24"/>
                <w:szCs w:val="24"/>
                <w:lang w:eastAsia="ru-RU"/>
              </w:rPr>
              <w:t>четв</w:t>
            </w:r>
            <w:proofErr w:type="spellEnd"/>
          </w:p>
        </w:tc>
        <w:tc>
          <w:tcPr>
            <w:tcW w:w="851" w:type="dxa"/>
            <w:tcBorders>
              <w:top w:val="nil"/>
              <w:left w:val="single" w:sz="8" w:space="0" w:color="000000"/>
              <w:bottom w:val="single" w:sz="8" w:space="0" w:color="000000"/>
              <w:right w:val="nil"/>
            </w:tcBorders>
            <w:shd w:val="clear" w:color="auto" w:fill="FFFFFF"/>
            <w:tcMar>
              <w:top w:w="0" w:type="dxa"/>
              <w:bottom w:w="0"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xml:space="preserve">4 </w:t>
            </w:r>
            <w:proofErr w:type="spellStart"/>
            <w:r w:rsidRPr="007824D9">
              <w:rPr>
                <w:rFonts w:ascii="Times New Roman" w:eastAsia="Times New Roman" w:hAnsi="Times New Roman" w:cs="Times New Roman"/>
                <w:color w:val="000000"/>
                <w:sz w:val="24"/>
                <w:szCs w:val="24"/>
                <w:lang w:eastAsia="ru-RU"/>
              </w:rPr>
              <w:t>четв</w:t>
            </w:r>
            <w:proofErr w:type="spellEnd"/>
          </w:p>
        </w:tc>
        <w:tc>
          <w:tcPr>
            <w:tcW w:w="1701"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E6421F" w:rsidRPr="007824D9" w:rsidRDefault="00E6421F" w:rsidP="00E6421F">
            <w:pPr>
              <w:spacing w:after="0" w:line="240" w:lineRule="auto"/>
              <w:rPr>
                <w:rFonts w:ascii="Times New Roman" w:eastAsia="Times New Roman" w:hAnsi="Times New Roman" w:cs="Times New Roman"/>
                <w:color w:val="000000"/>
                <w:sz w:val="24"/>
                <w:szCs w:val="24"/>
                <w:lang w:eastAsia="ru-RU"/>
              </w:rPr>
            </w:pPr>
          </w:p>
        </w:tc>
      </w:tr>
    </w:tbl>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jc w:val="center"/>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b/>
          <w:bCs/>
          <w:color w:val="000000"/>
          <w:sz w:val="24"/>
          <w:szCs w:val="24"/>
          <w:lang w:eastAsia="ru-RU"/>
        </w:rPr>
        <w:lastRenderedPageBreak/>
        <w:t>Профилактика неуспеваемости</w:t>
      </w:r>
    </w:p>
    <w:p w:rsidR="00E6421F" w:rsidRPr="007824D9" w:rsidRDefault="00E6421F" w:rsidP="00E6421F">
      <w:pPr>
        <w:shd w:val="clear" w:color="auto" w:fill="FFFFFF"/>
        <w:spacing w:after="150" w:line="240" w:lineRule="auto"/>
        <w:jc w:val="center"/>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jc w:val="center"/>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b/>
          <w:bCs/>
          <w:color w:val="000000"/>
          <w:sz w:val="24"/>
          <w:szCs w:val="24"/>
          <w:lang w:eastAsia="ru-RU"/>
        </w:rPr>
        <w:t>Оказание помощи неуспевающему ученику на уроке</w:t>
      </w:r>
    </w:p>
    <w:tbl>
      <w:tblPr>
        <w:tblW w:w="9697" w:type="dxa"/>
        <w:shd w:val="clear" w:color="auto" w:fill="FFFFFF"/>
        <w:tblCellMar>
          <w:top w:w="40" w:type="dxa"/>
          <w:left w:w="40" w:type="dxa"/>
          <w:bottom w:w="40" w:type="dxa"/>
          <w:right w:w="40" w:type="dxa"/>
        </w:tblCellMar>
        <w:tblLook w:val="04A0"/>
      </w:tblPr>
      <w:tblGrid>
        <w:gridCol w:w="3035"/>
        <w:gridCol w:w="6662"/>
      </w:tblGrid>
      <w:tr w:rsidR="00E6421F" w:rsidRPr="007824D9" w:rsidTr="00EC0699">
        <w:tc>
          <w:tcPr>
            <w:tcW w:w="3035" w:type="dxa"/>
            <w:tcBorders>
              <w:top w:val="double" w:sz="6" w:space="0" w:color="C0C0C0"/>
              <w:left w:val="double" w:sz="6" w:space="0" w:color="C0C0C0"/>
              <w:bottom w:val="double" w:sz="6" w:space="0" w:color="C0C0C0"/>
              <w:right w:val="nil"/>
            </w:tcBorders>
            <w:shd w:val="clear" w:color="auto" w:fill="FFFFFF"/>
            <w:tcMar>
              <w:top w:w="58" w:type="dxa"/>
              <w:left w:w="58" w:type="dxa"/>
              <w:bottom w:w="58"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b/>
                <w:bCs/>
                <w:color w:val="000000"/>
                <w:sz w:val="24"/>
                <w:szCs w:val="24"/>
                <w:lang w:eastAsia="ru-RU"/>
              </w:rPr>
              <w:t xml:space="preserve">В процессе </w:t>
            </w:r>
            <w:proofErr w:type="gramStart"/>
            <w:r w:rsidRPr="007824D9">
              <w:rPr>
                <w:rFonts w:ascii="Times New Roman" w:eastAsia="Times New Roman" w:hAnsi="Times New Roman" w:cs="Times New Roman"/>
                <w:b/>
                <w:bCs/>
                <w:color w:val="000000"/>
                <w:sz w:val="24"/>
                <w:szCs w:val="24"/>
                <w:lang w:eastAsia="ru-RU"/>
              </w:rPr>
              <w:t>контроля за</w:t>
            </w:r>
            <w:proofErr w:type="gramEnd"/>
            <w:r w:rsidRPr="007824D9">
              <w:rPr>
                <w:rFonts w:ascii="Times New Roman" w:eastAsia="Times New Roman" w:hAnsi="Times New Roman" w:cs="Times New Roman"/>
                <w:b/>
                <w:bCs/>
                <w:color w:val="000000"/>
                <w:sz w:val="24"/>
                <w:szCs w:val="24"/>
                <w:lang w:eastAsia="ru-RU"/>
              </w:rPr>
              <w:t xml:space="preserve"> подготовленностью уч-ся</w:t>
            </w:r>
          </w:p>
        </w:tc>
        <w:tc>
          <w:tcPr>
            <w:tcW w:w="6662" w:type="dxa"/>
            <w:tcBorders>
              <w:top w:val="double" w:sz="6" w:space="0" w:color="C0C0C0"/>
              <w:left w:val="double" w:sz="6" w:space="0" w:color="C0C0C0"/>
              <w:bottom w:val="double" w:sz="6" w:space="0" w:color="C0C0C0"/>
              <w:right w:val="double" w:sz="6" w:space="0" w:color="C0C0C0"/>
            </w:tcBorders>
            <w:shd w:val="clear" w:color="auto" w:fill="FFFFFF"/>
            <w:tcMar>
              <w:top w:w="58" w:type="dxa"/>
              <w:left w:w="58" w:type="dxa"/>
              <w:bottom w:w="58" w:type="dxa"/>
              <w:right w:w="58"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Создание атмосферы особой доброжелательности при опросе</w:t>
            </w:r>
          </w:p>
        </w:tc>
      </w:tr>
      <w:tr w:rsidR="00E6421F" w:rsidRPr="007824D9" w:rsidTr="00EC0699">
        <w:tc>
          <w:tcPr>
            <w:tcW w:w="3035" w:type="dxa"/>
            <w:tcBorders>
              <w:top w:val="double" w:sz="6" w:space="0" w:color="C0C0C0"/>
              <w:left w:val="double" w:sz="6" w:space="0" w:color="C0C0C0"/>
              <w:bottom w:val="double" w:sz="6" w:space="0" w:color="C0C0C0"/>
              <w:right w:val="nil"/>
            </w:tcBorders>
            <w:shd w:val="clear" w:color="auto" w:fill="FFFFFF"/>
            <w:tcMar>
              <w:top w:w="58" w:type="dxa"/>
              <w:left w:w="58" w:type="dxa"/>
              <w:bottom w:w="58"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tc>
        <w:tc>
          <w:tcPr>
            <w:tcW w:w="6662" w:type="dxa"/>
            <w:tcBorders>
              <w:top w:val="double" w:sz="6" w:space="0" w:color="C0C0C0"/>
              <w:left w:val="double" w:sz="6" w:space="0" w:color="C0C0C0"/>
              <w:bottom w:val="double" w:sz="6" w:space="0" w:color="C0C0C0"/>
              <w:right w:val="double" w:sz="6" w:space="0" w:color="C0C0C0"/>
            </w:tcBorders>
            <w:shd w:val="clear" w:color="auto" w:fill="FFFFFF"/>
            <w:tcMar>
              <w:top w:w="58" w:type="dxa"/>
              <w:left w:w="58" w:type="dxa"/>
              <w:bottom w:w="58" w:type="dxa"/>
              <w:right w:w="58"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Снижение темпа опроса, разрешение дольше готовиться у доски</w:t>
            </w:r>
          </w:p>
        </w:tc>
      </w:tr>
      <w:tr w:rsidR="00E6421F" w:rsidRPr="007824D9" w:rsidTr="00EC0699">
        <w:tc>
          <w:tcPr>
            <w:tcW w:w="3035" w:type="dxa"/>
            <w:tcBorders>
              <w:top w:val="double" w:sz="6" w:space="0" w:color="C0C0C0"/>
              <w:left w:val="double" w:sz="6" w:space="0" w:color="C0C0C0"/>
              <w:bottom w:val="double" w:sz="6" w:space="0" w:color="C0C0C0"/>
              <w:right w:val="nil"/>
            </w:tcBorders>
            <w:shd w:val="clear" w:color="auto" w:fill="FFFFFF"/>
            <w:tcMar>
              <w:top w:w="58" w:type="dxa"/>
              <w:left w:w="58" w:type="dxa"/>
              <w:bottom w:w="58"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tc>
        <w:tc>
          <w:tcPr>
            <w:tcW w:w="6662" w:type="dxa"/>
            <w:tcBorders>
              <w:top w:val="double" w:sz="6" w:space="0" w:color="C0C0C0"/>
              <w:left w:val="double" w:sz="6" w:space="0" w:color="C0C0C0"/>
              <w:bottom w:val="double" w:sz="6" w:space="0" w:color="C0C0C0"/>
              <w:right w:val="double" w:sz="6" w:space="0" w:color="C0C0C0"/>
            </w:tcBorders>
            <w:shd w:val="clear" w:color="auto" w:fill="FFFFFF"/>
            <w:tcMar>
              <w:top w:w="58" w:type="dxa"/>
              <w:left w:w="58" w:type="dxa"/>
              <w:bottom w:w="58" w:type="dxa"/>
              <w:right w:w="58"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Предложения уч-ся примерного плана ответа</w:t>
            </w:r>
          </w:p>
        </w:tc>
      </w:tr>
      <w:tr w:rsidR="00E6421F" w:rsidRPr="007824D9" w:rsidTr="00EC0699">
        <w:tc>
          <w:tcPr>
            <w:tcW w:w="3035" w:type="dxa"/>
            <w:tcBorders>
              <w:top w:val="double" w:sz="6" w:space="0" w:color="C0C0C0"/>
              <w:left w:val="double" w:sz="6" w:space="0" w:color="C0C0C0"/>
              <w:bottom w:val="double" w:sz="6" w:space="0" w:color="C0C0C0"/>
              <w:right w:val="nil"/>
            </w:tcBorders>
            <w:shd w:val="clear" w:color="auto" w:fill="FFFFFF"/>
            <w:tcMar>
              <w:top w:w="58" w:type="dxa"/>
              <w:left w:w="58" w:type="dxa"/>
              <w:bottom w:w="58"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tc>
        <w:tc>
          <w:tcPr>
            <w:tcW w:w="6662" w:type="dxa"/>
            <w:tcBorders>
              <w:top w:val="double" w:sz="6" w:space="0" w:color="C0C0C0"/>
              <w:left w:val="double" w:sz="6" w:space="0" w:color="C0C0C0"/>
              <w:bottom w:val="double" w:sz="6" w:space="0" w:color="C0C0C0"/>
              <w:right w:val="double" w:sz="6" w:space="0" w:color="C0C0C0"/>
            </w:tcBorders>
            <w:shd w:val="clear" w:color="auto" w:fill="FFFFFF"/>
            <w:tcMar>
              <w:top w:w="58" w:type="dxa"/>
              <w:left w:w="58" w:type="dxa"/>
              <w:bottom w:w="58" w:type="dxa"/>
              <w:right w:w="58"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Разрешение пользоваться наглядными пособиями, помогающими излагать суть явления</w:t>
            </w:r>
          </w:p>
        </w:tc>
      </w:tr>
      <w:tr w:rsidR="00E6421F" w:rsidRPr="007824D9" w:rsidTr="00EC0699">
        <w:tc>
          <w:tcPr>
            <w:tcW w:w="3035" w:type="dxa"/>
            <w:tcBorders>
              <w:top w:val="double" w:sz="6" w:space="0" w:color="C0C0C0"/>
              <w:left w:val="double" w:sz="6" w:space="0" w:color="C0C0C0"/>
              <w:bottom w:val="double" w:sz="6" w:space="0" w:color="C0C0C0"/>
              <w:right w:val="nil"/>
            </w:tcBorders>
            <w:shd w:val="clear" w:color="auto" w:fill="FFFFFF"/>
            <w:tcMar>
              <w:top w:w="58" w:type="dxa"/>
              <w:left w:w="58" w:type="dxa"/>
              <w:bottom w:w="58"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tc>
        <w:tc>
          <w:tcPr>
            <w:tcW w:w="6662" w:type="dxa"/>
            <w:tcBorders>
              <w:top w:val="double" w:sz="6" w:space="0" w:color="C0C0C0"/>
              <w:left w:val="double" w:sz="6" w:space="0" w:color="C0C0C0"/>
              <w:bottom w:val="double" w:sz="6" w:space="0" w:color="C0C0C0"/>
              <w:right w:val="double" w:sz="6" w:space="0" w:color="C0C0C0"/>
            </w:tcBorders>
            <w:shd w:val="clear" w:color="auto" w:fill="FFFFFF"/>
            <w:tcMar>
              <w:top w:w="58" w:type="dxa"/>
              <w:left w:w="58" w:type="dxa"/>
              <w:bottom w:w="58" w:type="dxa"/>
              <w:right w:w="58"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Стимулирование оценкой, подбадриванием, похвалой</w:t>
            </w:r>
          </w:p>
        </w:tc>
      </w:tr>
      <w:tr w:rsidR="00E6421F" w:rsidRPr="007824D9" w:rsidTr="00EC0699">
        <w:tc>
          <w:tcPr>
            <w:tcW w:w="3035" w:type="dxa"/>
            <w:tcBorders>
              <w:top w:val="double" w:sz="6" w:space="0" w:color="C0C0C0"/>
              <w:left w:val="double" w:sz="6" w:space="0" w:color="C0C0C0"/>
              <w:bottom w:val="double" w:sz="6" w:space="0" w:color="C0C0C0"/>
              <w:right w:val="nil"/>
            </w:tcBorders>
            <w:shd w:val="clear" w:color="auto" w:fill="FFFFFF"/>
            <w:tcMar>
              <w:top w:w="58" w:type="dxa"/>
              <w:left w:w="58" w:type="dxa"/>
              <w:bottom w:w="58"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b/>
                <w:bCs/>
                <w:color w:val="000000"/>
                <w:sz w:val="24"/>
                <w:szCs w:val="24"/>
                <w:lang w:eastAsia="ru-RU"/>
              </w:rPr>
              <w:t>При изложении нового материала</w:t>
            </w:r>
          </w:p>
        </w:tc>
        <w:tc>
          <w:tcPr>
            <w:tcW w:w="6662" w:type="dxa"/>
            <w:tcBorders>
              <w:top w:val="double" w:sz="6" w:space="0" w:color="C0C0C0"/>
              <w:left w:val="double" w:sz="6" w:space="0" w:color="C0C0C0"/>
              <w:bottom w:val="double" w:sz="6" w:space="0" w:color="C0C0C0"/>
              <w:right w:val="double" w:sz="6" w:space="0" w:color="C0C0C0"/>
            </w:tcBorders>
            <w:shd w:val="clear" w:color="auto" w:fill="FFFFFF"/>
            <w:tcMar>
              <w:top w:w="58" w:type="dxa"/>
              <w:left w:w="58" w:type="dxa"/>
              <w:bottom w:w="58" w:type="dxa"/>
              <w:right w:w="58"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Применение мер поддержания интереса к усвоению темы</w:t>
            </w:r>
          </w:p>
        </w:tc>
      </w:tr>
      <w:tr w:rsidR="00E6421F" w:rsidRPr="007824D9" w:rsidTr="00EC0699">
        <w:tc>
          <w:tcPr>
            <w:tcW w:w="3035" w:type="dxa"/>
            <w:tcBorders>
              <w:top w:val="double" w:sz="6" w:space="0" w:color="C0C0C0"/>
              <w:left w:val="double" w:sz="6" w:space="0" w:color="C0C0C0"/>
              <w:bottom w:val="double" w:sz="6" w:space="0" w:color="C0C0C0"/>
              <w:right w:val="nil"/>
            </w:tcBorders>
            <w:shd w:val="clear" w:color="auto" w:fill="FFFFFF"/>
            <w:tcMar>
              <w:top w:w="58" w:type="dxa"/>
              <w:left w:w="58" w:type="dxa"/>
              <w:bottom w:w="58"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tc>
        <w:tc>
          <w:tcPr>
            <w:tcW w:w="6662" w:type="dxa"/>
            <w:tcBorders>
              <w:top w:val="double" w:sz="6" w:space="0" w:color="C0C0C0"/>
              <w:left w:val="double" w:sz="6" w:space="0" w:color="C0C0C0"/>
              <w:bottom w:val="double" w:sz="6" w:space="0" w:color="C0C0C0"/>
              <w:right w:val="double" w:sz="6" w:space="0" w:color="C0C0C0"/>
            </w:tcBorders>
            <w:shd w:val="clear" w:color="auto" w:fill="FFFFFF"/>
            <w:tcMar>
              <w:top w:w="58" w:type="dxa"/>
              <w:left w:w="58" w:type="dxa"/>
              <w:bottom w:w="58" w:type="dxa"/>
              <w:right w:w="58"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xml:space="preserve">Более частое обращение к </w:t>
            </w:r>
            <w:proofErr w:type="gramStart"/>
            <w:r w:rsidRPr="007824D9">
              <w:rPr>
                <w:rFonts w:ascii="Times New Roman" w:eastAsia="Times New Roman" w:hAnsi="Times New Roman" w:cs="Times New Roman"/>
                <w:color w:val="000000"/>
                <w:sz w:val="24"/>
                <w:szCs w:val="24"/>
                <w:lang w:eastAsia="ru-RU"/>
              </w:rPr>
              <w:t>слабоуспевающим</w:t>
            </w:r>
            <w:proofErr w:type="gramEnd"/>
            <w:r w:rsidRPr="007824D9">
              <w:rPr>
                <w:rFonts w:ascii="Times New Roman" w:eastAsia="Times New Roman" w:hAnsi="Times New Roman" w:cs="Times New Roman"/>
                <w:color w:val="000000"/>
                <w:sz w:val="24"/>
                <w:szCs w:val="24"/>
                <w:lang w:eastAsia="ru-RU"/>
              </w:rPr>
              <w:t xml:space="preserve"> с вопросами, выясняющими степень понимания ими учебного материала</w:t>
            </w:r>
          </w:p>
        </w:tc>
      </w:tr>
      <w:tr w:rsidR="00E6421F" w:rsidRPr="007824D9" w:rsidTr="00EC0699">
        <w:tc>
          <w:tcPr>
            <w:tcW w:w="3035" w:type="dxa"/>
            <w:tcBorders>
              <w:top w:val="double" w:sz="6" w:space="0" w:color="C0C0C0"/>
              <w:left w:val="double" w:sz="6" w:space="0" w:color="C0C0C0"/>
              <w:bottom w:val="double" w:sz="6" w:space="0" w:color="C0C0C0"/>
              <w:right w:val="nil"/>
            </w:tcBorders>
            <w:shd w:val="clear" w:color="auto" w:fill="FFFFFF"/>
            <w:tcMar>
              <w:top w:w="58" w:type="dxa"/>
              <w:left w:w="58" w:type="dxa"/>
              <w:bottom w:w="58"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tc>
        <w:tc>
          <w:tcPr>
            <w:tcW w:w="6662" w:type="dxa"/>
            <w:tcBorders>
              <w:top w:val="double" w:sz="6" w:space="0" w:color="C0C0C0"/>
              <w:left w:val="double" w:sz="6" w:space="0" w:color="C0C0C0"/>
              <w:bottom w:val="double" w:sz="6" w:space="0" w:color="C0C0C0"/>
              <w:right w:val="double" w:sz="6" w:space="0" w:color="C0C0C0"/>
            </w:tcBorders>
            <w:shd w:val="clear" w:color="auto" w:fill="FFFFFF"/>
            <w:tcMar>
              <w:top w:w="58" w:type="dxa"/>
              <w:left w:w="58" w:type="dxa"/>
              <w:bottom w:w="58" w:type="dxa"/>
              <w:right w:w="58"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Привлечение их в качестве помощников при подготовке приборов, опытов и т.д.</w:t>
            </w:r>
          </w:p>
        </w:tc>
      </w:tr>
      <w:tr w:rsidR="00E6421F" w:rsidRPr="007824D9" w:rsidTr="00EC0699">
        <w:tc>
          <w:tcPr>
            <w:tcW w:w="3035" w:type="dxa"/>
            <w:tcBorders>
              <w:top w:val="double" w:sz="6" w:space="0" w:color="C0C0C0"/>
              <w:left w:val="double" w:sz="6" w:space="0" w:color="C0C0C0"/>
              <w:bottom w:val="double" w:sz="6" w:space="0" w:color="C0C0C0"/>
              <w:right w:val="nil"/>
            </w:tcBorders>
            <w:shd w:val="clear" w:color="auto" w:fill="FFFFFF"/>
            <w:tcMar>
              <w:top w:w="58" w:type="dxa"/>
              <w:left w:w="58" w:type="dxa"/>
              <w:bottom w:w="58"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tc>
        <w:tc>
          <w:tcPr>
            <w:tcW w:w="6662" w:type="dxa"/>
            <w:tcBorders>
              <w:top w:val="double" w:sz="6" w:space="0" w:color="C0C0C0"/>
              <w:left w:val="double" w:sz="6" w:space="0" w:color="C0C0C0"/>
              <w:bottom w:val="double" w:sz="6" w:space="0" w:color="C0C0C0"/>
              <w:right w:val="double" w:sz="6" w:space="0" w:color="C0C0C0"/>
            </w:tcBorders>
            <w:shd w:val="clear" w:color="auto" w:fill="FFFFFF"/>
            <w:tcMar>
              <w:top w:w="58" w:type="dxa"/>
              <w:left w:w="58" w:type="dxa"/>
              <w:bottom w:w="58" w:type="dxa"/>
              <w:right w:w="58"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Привлечение к высказыванию предложений при проблемном обучении, к выводам и обобщениям или объяснению сути проблемы, высказанной сильным учеником</w:t>
            </w:r>
          </w:p>
        </w:tc>
      </w:tr>
      <w:tr w:rsidR="00E6421F" w:rsidRPr="007824D9" w:rsidTr="00EC0699">
        <w:tc>
          <w:tcPr>
            <w:tcW w:w="3035" w:type="dxa"/>
            <w:tcBorders>
              <w:top w:val="double" w:sz="6" w:space="0" w:color="C0C0C0"/>
              <w:left w:val="double" w:sz="6" w:space="0" w:color="C0C0C0"/>
              <w:bottom w:val="double" w:sz="6" w:space="0" w:color="C0C0C0"/>
              <w:right w:val="nil"/>
            </w:tcBorders>
            <w:shd w:val="clear" w:color="auto" w:fill="FFFFFF"/>
            <w:tcMar>
              <w:top w:w="58" w:type="dxa"/>
              <w:left w:w="58" w:type="dxa"/>
              <w:bottom w:w="58"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b/>
                <w:bCs/>
                <w:color w:val="000000"/>
                <w:sz w:val="24"/>
                <w:szCs w:val="24"/>
                <w:lang w:eastAsia="ru-RU"/>
              </w:rPr>
              <w:t>В ходе  самостоятельной работы на уроке</w:t>
            </w:r>
          </w:p>
        </w:tc>
        <w:tc>
          <w:tcPr>
            <w:tcW w:w="6662" w:type="dxa"/>
            <w:tcBorders>
              <w:top w:val="double" w:sz="6" w:space="0" w:color="C0C0C0"/>
              <w:left w:val="double" w:sz="6" w:space="0" w:color="C0C0C0"/>
              <w:bottom w:val="double" w:sz="6" w:space="0" w:color="C0C0C0"/>
              <w:right w:val="double" w:sz="6" w:space="0" w:color="C0C0C0"/>
            </w:tcBorders>
            <w:shd w:val="clear" w:color="auto" w:fill="FFFFFF"/>
            <w:tcMar>
              <w:top w:w="58" w:type="dxa"/>
              <w:left w:w="58" w:type="dxa"/>
              <w:bottom w:w="58" w:type="dxa"/>
              <w:right w:w="58"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xml:space="preserve">Разбивка заданий на дозы, этапы, выделение </w:t>
            </w:r>
            <w:proofErr w:type="gramStart"/>
            <w:r w:rsidRPr="007824D9">
              <w:rPr>
                <w:rFonts w:ascii="Times New Roman" w:eastAsia="Times New Roman" w:hAnsi="Times New Roman" w:cs="Times New Roman"/>
                <w:color w:val="000000"/>
                <w:sz w:val="24"/>
                <w:szCs w:val="24"/>
                <w:lang w:eastAsia="ru-RU"/>
              </w:rPr>
              <w:t>с</w:t>
            </w:r>
            <w:proofErr w:type="gramEnd"/>
            <w:r w:rsidRPr="007824D9">
              <w:rPr>
                <w:rFonts w:ascii="Times New Roman" w:eastAsia="Times New Roman" w:hAnsi="Times New Roman" w:cs="Times New Roman"/>
                <w:color w:val="000000"/>
                <w:sz w:val="24"/>
                <w:szCs w:val="24"/>
                <w:lang w:eastAsia="ru-RU"/>
              </w:rPr>
              <w:t xml:space="preserve"> сложных заданиях ряда простых</w:t>
            </w:r>
          </w:p>
        </w:tc>
      </w:tr>
      <w:tr w:rsidR="00E6421F" w:rsidRPr="007824D9" w:rsidTr="00EC0699">
        <w:tc>
          <w:tcPr>
            <w:tcW w:w="3035" w:type="dxa"/>
            <w:tcBorders>
              <w:top w:val="double" w:sz="6" w:space="0" w:color="C0C0C0"/>
              <w:left w:val="double" w:sz="6" w:space="0" w:color="C0C0C0"/>
              <w:bottom w:val="double" w:sz="6" w:space="0" w:color="C0C0C0"/>
              <w:right w:val="nil"/>
            </w:tcBorders>
            <w:shd w:val="clear" w:color="auto" w:fill="FFFFFF"/>
            <w:tcMar>
              <w:top w:w="58" w:type="dxa"/>
              <w:left w:w="58" w:type="dxa"/>
              <w:bottom w:w="58"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tc>
        <w:tc>
          <w:tcPr>
            <w:tcW w:w="6662" w:type="dxa"/>
            <w:tcBorders>
              <w:top w:val="double" w:sz="6" w:space="0" w:color="C0C0C0"/>
              <w:left w:val="double" w:sz="6" w:space="0" w:color="C0C0C0"/>
              <w:bottom w:val="double" w:sz="6" w:space="0" w:color="C0C0C0"/>
              <w:right w:val="double" w:sz="6" w:space="0" w:color="C0C0C0"/>
            </w:tcBorders>
            <w:shd w:val="clear" w:color="auto" w:fill="FFFFFF"/>
            <w:tcMar>
              <w:top w:w="58" w:type="dxa"/>
              <w:left w:w="58" w:type="dxa"/>
              <w:bottom w:w="58" w:type="dxa"/>
              <w:right w:w="58"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Ссылка на аналогичное задание, выполненное ранее</w:t>
            </w:r>
          </w:p>
        </w:tc>
      </w:tr>
      <w:tr w:rsidR="00E6421F" w:rsidRPr="007824D9" w:rsidTr="00EC0699">
        <w:tc>
          <w:tcPr>
            <w:tcW w:w="3035" w:type="dxa"/>
            <w:tcBorders>
              <w:top w:val="double" w:sz="6" w:space="0" w:color="C0C0C0"/>
              <w:left w:val="double" w:sz="6" w:space="0" w:color="C0C0C0"/>
              <w:bottom w:val="double" w:sz="6" w:space="0" w:color="C0C0C0"/>
              <w:right w:val="nil"/>
            </w:tcBorders>
            <w:shd w:val="clear" w:color="auto" w:fill="FFFFFF"/>
            <w:tcMar>
              <w:top w:w="58" w:type="dxa"/>
              <w:left w:w="58" w:type="dxa"/>
              <w:bottom w:w="58"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tc>
        <w:tc>
          <w:tcPr>
            <w:tcW w:w="6662" w:type="dxa"/>
            <w:tcBorders>
              <w:top w:val="double" w:sz="6" w:space="0" w:color="C0C0C0"/>
              <w:left w:val="double" w:sz="6" w:space="0" w:color="C0C0C0"/>
              <w:bottom w:val="double" w:sz="6" w:space="0" w:color="C0C0C0"/>
              <w:right w:val="double" w:sz="6" w:space="0" w:color="C0C0C0"/>
            </w:tcBorders>
            <w:shd w:val="clear" w:color="auto" w:fill="FFFFFF"/>
            <w:tcMar>
              <w:top w:w="58" w:type="dxa"/>
              <w:left w:w="58" w:type="dxa"/>
              <w:bottom w:w="58" w:type="dxa"/>
              <w:right w:w="58"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Напоминание приема и способа выполнения задания</w:t>
            </w:r>
          </w:p>
        </w:tc>
      </w:tr>
      <w:tr w:rsidR="00E6421F" w:rsidRPr="007824D9" w:rsidTr="00EC0699">
        <w:tc>
          <w:tcPr>
            <w:tcW w:w="3035" w:type="dxa"/>
            <w:tcBorders>
              <w:top w:val="double" w:sz="6" w:space="0" w:color="C0C0C0"/>
              <w:left w:val="double" w:sz="6" w:space="0" w:color="C0C0C0"/>
              <w:bottom w:val="double" w:sz="6" w:space="0" w:color="C0C0C0"/>
              <w:right w:val="nil"/>
            </w:tcBorders>
            <w:shd w:val="clear" w:color="auto" w:fill="FFFFFF"/>
            <w:tcMar>
              <w:top w:w="58" w:type="dxa"/>
              <w:left w:w="58" w:type="dxa"/>
              <w:bottom w:w="58"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tc>
        <w:tc>
          <w:tcPr>
            <w:tcW w:w="6662" w:type="dxa"/>
            <w:tcBorders>
              <w:top w:val="double" w:sz="6" w:space="0" w:color="C0C0C0"/>
              <w:left w:val="double" w:sz="6" w:space="0" w:color="C0C0C0"/>
              <w:bottom w:val="double" w:sz="6" w:space="0" w:color="C0C0C0"/>
              <w:right w:val="double" w:sz="6" w:space="0" w:color="C0C0C0"/>
            </w:tcBorders>
            <w:shd w:val="clear" w:color="auto" w:fill="FFFFFF"/>
            <w:tcMar>
              <w:top w:w="58" w:type="dxa"/>
              <w:left w:w="58" w:type="dxa"/>
              <w:bottom w:w="58" w:type="dxa"/>
              <w:right w:w="58"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Указание на необходимость актуализировать то или  правило</w:t>
            </w:r>
          </w:p>
        </w:tc>
      </w:tr>
      <w:tr w:rsidR="00E6421F" w:rsidRPr="007824D9" w:rsidTr="00EC0699">
        <w:tc>
          <w:tcPr>
            <w:tcW w:w="3035" w:type="dxa"/>
            <w:tcBorders>
              <w:top w:val="double" w:sz="6" w:space="0" w:color="C0C0C0"/>
              <w:left w:val="double" w:sz="6" w:space="0" w:color="C0C0C0"/>
              <w:bottom w:val="double" w:sz="6" w:space="0" w:color="C0C0C0"/>
              <w:right w:val="nil"/>
            </w:tcBorders>
            <w:shd w:val="clear" w:color="auto" w:fill="FFFFFF"/>
            <w:tcMar>
              <w:top w:w="58" w:type="dxa"/>
              <w:left w:w="58" w:type="dxa"/>
              <w:bottom w:w="58"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tc>
        <w:tc>
          <w:tcPr>
            <w:tcW w:w="6662" w:type="dxa"/>
            <w:tcBorders>
              <w:top w:val="double" w:sz="6" w:space="0" w:color="C0C0C0"/>
              <w:left w:val="double" w:sz="6" w:space="0" w:color="C0C0C0"/>
              <w:bottom w:val="double" w:sz="6" w:space="0" w:color="C0C0C0"/>
              <w:right w:val="double" w:sz="6" w:space="0" w:color="C0C0C0"/>
            </w:tcBorders>
            <w:shd w:val="clear" w:color="auto" w:fill="FFFFFF"/>
            <w:tcMar>
              <w:top w:w="58" w:type="dxa"/>
              <w:left w:w="58" w:type="dxa"/>
              <w:bottom w:w="58" w:type="dxa"/>
              <w:right w:w="58"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Ссылка на правила и свойства, которые необходимы для решения задач, упражнений</w:t>
            </w:r>
          </w:p>
        </w:tc>
      </w:tr>
      <w:tr w:rsidR="00E6421F" w:rsidRPr="007824D9" w:rsidTr="00EC0699">
        <w:tc>
          <w:tcPr>
            <w:tcW w:w="3035" w:type="dxa"/>
            <w:tcBorders>
              <w:top w:val="double" w:sz="6" w:space="0" w:color="C0C0C0"/>
              <w:left w:val="double" w:sz="6" w:space="0" w:color="C0C0C0"/>
              <w:bottom w:val="double" w:sz="6" w:space="0" w:color="C0C0C0"/>
              <w:right w:val="nil"/>
            </w:tcBorders>
            <w:shd w:val="clear" w:color="auto" w:fill="FFFFFF"/>
            <w:tcMar>
              <w:top w:w="58" w:type="dxa"/>
              <w:left w:w="58" w:type="dxa"/>
              <w:bottom w:w="58"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tc>
        <w:tc>
          <w:tcPr>
            <w:tcW w:w="6662" w:type="dxa"/>
            <w:tcBorders>
              <w:top w:val="double" w:sz="6" w:space="0" w:color="C0C0C0"/>
              <w:left w:val="double" w:sz="6" w:space="0" w:color="C0C0C0"/>
              <w:bottom w:val="double" w:sz="6" w:space="0" w:color="C0C0C0"/>
              <w:right w:val="double" w:sz="6" w:space="0" w:color="C0C0C0"/>
            </w:tcBorders>
            <w:shd w:val="clear" w:color="auto" w:fill="FFFFFF"/>
            <w:tcMar>
              <w:top w:w="58" w:type="dxa"/>
              <w:left w:w="58" w:type="dxa"/>
              <w:bottom w:w="58" w:type="dxa"/>
              <w:right w:w="58"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Инструктирование о рациональных путях выполнения заданий, требованиях к их оформлению</w:t>
            </w:r>
          </w:p>
        </w:tc>
      </w:tr>
      <w:tr w:rsidR="00E6421F" w:rsidRPr="007824D9" w:rsidTr="00EC0699">
        <w:tc>
          <w:tcPr>
            <w:tcW w:w="3035" w:type="dxa"/>
            <w:tcBorders>
              <w:top w:val="double" w:sz="6" w:space="0" w:color="C0C0C0"/>
              <w:left w:val="double" w:sz="6" w:space="0" w:color="C0C0C0"/>
              <w:bottom w:val="double" w:sz="6" w:space="0" w:color="C0C0C0"/>
              <w:right w:val="nil"/>
            </w:tcBorders>
            <w:shd w:val="clear" w:color="auto" w:fill="FFFFFF"/>
            <w:tcMar>
              <w:top w:w="58" w:type="dxa"/>
              <w:left w:w="58" w:type="dxa"/>
              <w:bottom w:w="58"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tc>
        <w:tc>
          <w:tcPr>
            <w:tcW w:w="6662" w:type="dxa"/>
            <w:tcBorders>
              <w:top w:val="double" w:sz="6" w:space="0" w:color="C0C0C0"/>
              <w:left w:val="double" w:sz="6" w:space="0" w:color="C0C0C0"/>
              <w:bottom w:val="double" w:sz="6" w:space="0" w:color="C0C0C0"/>
              <w:right w:val="double" w:sz="6" w:space="0" w:color="C0C0C0"/>
            </w:tcBorders>
            <w:shd w:val="clear" w:color="auto" w:fill="FFFFFF"/>
            <w:tcMar>
              <w:top w:w="58" w:type="dxa"/>
              <w:left w:w="58" w:type="dxa"/>
              <w:bottom w:w="58" w:type="dxa"/>
              <w:right w:w="58"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Стимулирование самостоятельных действий слабоуспевающих</w:t>
            </w:r>
          </w:p>
        </w:tc>
      </w:tr>
      <w:tr w:rsidR="00E6421F" w:rsidRPr="007824D9" w:rsidTr="00EC0699">
        <w:tc>
          <w:tcPr>
            <w:tcW w:w="3035" w:type="dxa"/>
            <w:tcBorders>
              <w:top w:val="double" w:sz="6" w:space="0" w:color="C0C0C0"/>
              <w:left w:val="double" w:sz="6" w:space="0" w:color="C0C0C0"/>
              <w:bottom w:val="double" w:sz="6" w:space="0" w:color="C0C0C0"/>
              <w:right w:val="nil"/>
            </w:tcBorders>
            <w:shd w:val="clear" w:color="auto" w:fill="FFFFFF"/>
            <w:tcMar>
              <w:top w:w="58" w:type="dxa"/>
              <w:left w:w="58" w:type="dxa"/>
              <w:bottom w:w="58"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tc>
        <w:tc>
          <w:tcPr>
            <w:tcW w:w="6662" w:type="dxa"/>
            <w:tcBorders>
              <w:top w:val="double" w:sz="6" w:space="0" w:color="C0C0C0"/>
              <w:left w:val="double" w:sz="6" w:space="0" w:color="C0C0C0"/>
              <w:bottom w:val="double" w:sz="6" w:space="0" w:color="C0C0C0"/>
              <w:right w:val="double" w:sz="6" w:space="0" w:color="C0C0C0"/>
            </w:tcBorders>
            <w:shd w:val="clear" w:color="auto" w:fill="FFFFFF"/>
            <w:tcMar>
              <w:top w:w="58" w:type="dxa"/>
              <w:left w:w="58" w:type="dxa"/>
              <w:bottom w:w="58" w:type="dxa"/>
              <w:right w:w="58"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xml:space="preserve">Более тщательный </w:t>
            </w:r>
            <w:proofErr w:type="gramStart"/>
            <w:r w:rsidRPr="007824D9">
              <w:rPr>
                <w:rFonts w:ascii="Times New Roman" w:eastAsia="Times New Roman" w:hAnsi="Times New Roman" w:cs="Times New Roman"/>
                <w:color w:val="000000"/>
                <w:sz w:val="24"/>
                <w:szCs w:val="24"/>
                <w:lang w:eastAsia="ru-RU"/>
              </w:rPr>
              <w:t>контроль за</w:t>
            </w:r>
            <w:proofErr w:type="gramEnd"/>
            <w:r w:rsidRPr="007824D9">
              <w:rPr>
                <w:rFonts w:ascii="Times New Roman" w:eastAsia="Times New Roman" w:hAnsi="Times New Roman" w:cs="Times New Roman"/>
                <w:color w:val="000000"/>
                <w:sz w:val="24"/>
                <w:szCs w:val="24"/>
                <w:lang w:eastAsia="ru-RU"/>
              </w:rPr>
              <w:t xml:space="preserve"> их деятельностью, указание на ошибки, проверка, исправления</w:t>
            </w:r>
          </w:p>
        </w:tc>
      </w:tr>
      <w:tr w:rsidR="00E6421F" w:rsidRPr="007824D9" w:rsidTr="00EC0699">
        <w:tc>
          <w:tcPr>
            <w:tcW w:w="3035" w:type="dxa"/>
            <w:tcBorders>
              <w:top w:val="double" w:sz="6" w:space="0" w:color="C0C0C0"/>
              <w:left w:val="double" w:sz="6" w:space="0" w:color="C0C0C0"/>
              <w:bottom w:val="double" w:sz="6" w:space="0" w:color="C0C0C0"/>
              <w:right w:val="nil"/>
            </w:tcBorders>
            <w:shd w:val="clear" w:color="auto" w:fill="FFFFFF"/>
            <w:tcMar>
              <w:top w:w="58" w:type="dxa"/>
              <w:left w:w="58" w:type="dxa"/>
              <w:bottom w:w="58"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b/>
                <w:bCs/>
                <w:color w:val="000000"/>
                <w:sz w:val="24"/>
                <w:szCs w:val="24"/>
                <w:lang w:eastAsia="ru-RU"/>
              </w:rPr>
              <w:lastRenderedPageBreak/>
              <w:t>При организации самостоятельной работы</w:t>
            </w:r>
          </w:p>
        </w:tc>
        <w:tc>
          <w:tcPr>
            <w:tcW w:w="6662" w:type="dxa"/>
            <w:tcBorders>
              <w:top w:val="double" w:sz="6" w:space="0" w:color="C0C0C0"/>
              <w:left w:val="double" w:sz="6" w:space="0" w:color="C0C0C0"/>
              <w:bottom w:val="double" w:sz="6" w:space="0" w:color="C0C0C0"/>
              <w:right w:val="double" w:sz="6" w:space="0" w:color="C0C0C0"/>
            </w:tcBorders>
            <w:shd w:val="clear" w:color="auto" w:fill="FFFFFF"/>
            <w:tcMar>
              <w:top w:w="58" w:type="dxa"/>
              <w:left w:w="58" w:type="dxa"/>
              <w:bottom w:w="58" w:type="dxa"/>
              <w:right w:w="58"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Выбор для групп успевающих наиболее рациональной системы упражнений, а не механическое увеличение их числа</w:t>
            </w:r>
          </w:p>
        </w:tc>
      </w:tr>
      <w:tr w:rsidR="00E6421F" w:rsidRPr="007824D9" w:rsidTr="00EC0699">
        <w:tc>
          <w:tcPr>
            <w:tcW w:w="3035" w:type="dxa"/>
            <w:tcBorders>
              <w:top w:val="double" w:sz="6" w:space="0" w:color="C0C0C0"/>
              <w:left w:val="double" w:sz="6" w:space="0" w:color="C0C0C0"/>
              <w:bottom w:val="double" w:sz="6" w:space="0" w:color="C0C0C0"/>
              <w:right w:val="nil"/>
            </w:tcBorders>
            <w:shd w:val="clear" w:color="auto" w:fill="FFFFFF"/>
            <w:tcMar>
              <w:top w:w="58" w:type="dxa"/>
              <w:left w:w="58" w:type="dxa"/>
              <w:bottom w:w="58"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tc>
        <w:tc>
          <w:tcPr>
            <w:tcW w:w="6662" w:type="dxa"/>
            <w:tcBorders>
              <w:top w:val="double" w:sz="6" w:space="0" w:color="C0C0C0"/>
              <w:left w:val="double" w:sz="6" w:space="0" w:color="C0C0C0"/>
              <w:bottom w:val="double" w:sz="6" w:space="0" w:color="C0C0C0"/>
              <w:right w:val="double" w:sz="6" w:space="0" w:color="C0C0C0"/>
            </w:tcBorders>
            <w:shd w:val="clear" w:color="auto" w:fill="FFFFFF"/>
            <w:tcMar>
              <w:top w:w="58" w:type="dxa"/>
              <w:left w:w="58" w:type="dxa"/>
              <w:bottom w:w="58" w:type="dxa"/>
              <w:right w:w="58"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Более подробное объяснение последовательности выполнения задания</w:t>
            </w:r>
          </w:p>
        </w:tc>
      </w:tr>
      <w:tr w:rsidR="00E6421F" w:rsidRPr="007824D9" w:rsidTr="00EC0699">
        <w:tc>
          <w:tcPr>
            <w:tcW w:w="3035" w:type="dxa"/>
            <w:tcBorders>
              <w:top w:val="double" w:sz="6" w:space="0" w:color="C0C0C0"/>
              <w:left w:val="double" w:sz="6" w:space="0" w:color="C0C0C0"/>
              <w:bottom w:val="double" w:sz="6" w:space="0" w:color="C0C0C0"/>
              <w:right w:val="nil"/>
            </w:tcBorders>
            <w:shd w:val="clear" w:color="auto" w:fill="FFFFFF"/>
            <w:tcMar>
              <w:top w:w="58" w:type="dxa"/>
              <w:left w:w="58" w:type="dxa"/>
              <w:bottom w:w="58"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tc>
        <w:tc>
          <w:tcPr>
            <w:tcW w:w="6662" w:type="dxa"/>
            <w:tcBorders>
              <w:top w:val="double" w:sz="6" w:space="0" w:color="C0C0C0"/>
              <w:left w:val="double" w:sz="6" w:space="0" w:color="C0C0C0"/>
              <w:bottom w:val="double" w:sz="6" w:space="0" w:color="C0C0C0"/>
              <w:right w:val="double" w:sz="6" w:space="0" w:color="C0C0C0"/>
            </w:tcBorders>
            <w:shd w:val="clear" w:color="auto" w:fill="FFFFFF"/>
            <w:tcMar>
              <w:top w:w="58" w:type="dxa"/>
              <w:left w:w="58" w:type="dxa"/>
              <w:bottom w:w="58" w:type="dxa"/>
              <w:right w:w="58"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Предупреждение о возможных затруднениях, использование карточек-консультаций, карточек с направляющим планом действий</w:t>
            </w:r>
          </w:p>
        </w:tc>
      </w:tr>
    </w:tbl>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Профилактика неуспеваемости</w:t>
      </w:r>
    </w:p>
    <w:tbl>
      <w:tblPr>
        <w:tblW w:w="10123" w:type="dxa"/>
        <w:shd w:val="clear" w:color="auto" w:fill="FFFFFF"/>
        <w:tblCellMar>
          <w:top w:w="40" w:type="dxa"/>
          <w:left w:w="40" w:type="dxa"/>
          <w:bottom w:w="40" w:type="dxa"/>
          <w:right w:w="40" w:type="dxa"/>
        </w:tblCellMar>
        <w:tblLook w:val="04A0"/>
      </w:tblPr>
      <w:tblGrid>
        <w:gridCol w:w="3460"/>
        <w:gridCol w:w="6663"/>
      </w:tblGrid>
      <w:tr w:rsidR="00E6421F" w:rsidRPr="007824D9" w:rsidTr="00EC0699">
        <w:tc>
          <w:tcPr>
            <w:tcW w:w="3460" w:type="dxa"/>
            <w:tcBorders>
              <w:top w:val="double" w:sz="6" w:space="0" w:color="C0C0C0"/>
              <w:left w:val="double" w:sz="6" w:space="0" w:color="C0C0C0"/>
              <w:bottom w:val="double" w:sz="6" w:space="0" w:color="C0C0C0"/>
              <w:right w:val="nil"/>
            </w:tcBorders>
            <w:shd w:val="clear" w:color="auto" w:fill="FFFFFF"/>
            <w:tcMar>
              <w:top w:w="58" w:type="dxa"/>
              <w:left w:w="58" w:type="dxa"/>
              <w:bottom w:w="58"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b/>
                <w:bCs/>
                <w:color w:val="000000"/>
                <w:sz w:val="24"/>
                <w:szCs w:val="24"/>
                <w:lang w:eastAsia="ru-RU"/>
              </w:rPr>
              <w:t>Этапы урока</w:t>
            </w:r>
          </w:p>
        </w:tc>
        <w:tc>
          <w:tcPr>
            <w:tcW w:w="6663" w:type="dxa"/>
            <w:tcBorders>
              <w:top w:val="double" w:sz="6" w:space="0" w:color="C0C0C0"/>
              <w:left w:val="double" w:sz="6" w:space="0" w:color="C0C0C0"/>
              <w:bottom w:val="double" w:sz="6" w:space="0" w:color="C0C0C0"/>
              <w:right w:val="double" w:sz="6" w:space="0" w:color="C0C0C0"/>
            </w:tcBorders>
            <w:shd w:val="clear" w:color="auto" w:fill="FFFFFF"/>
            <w:tcMar>
              <w:top w:w="58" w:type="dxa"/>
              <w:left w:w="58" w:type="dxa"/>
              <w:bottom w:w="58" w:type="dxa"/>
              <w:right w:w="58"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b/>
                <w:bCs/>
                <w:color w:val="000000"/>
                <w:sz w:val="24"/>
                <w:szCs w:val="24"/>
                <w:lang w:eastAsia="ru-RU"/>
              </w:rPr>
              <w:t>Акценты в обучении</w:t>
            </w:r>
          </w:p>
        </w:tc>
      </w:tr>
      <w:tr w:rsidR="00E6421F" w:rsidRPr="007824D9" w:rsidTr="00EC0699">
        <w:tc>
          <w:tcPr>
            <w:tcW w:w="3460" w:type="dxa"/>
            <w:tcBorders>
              <w:top w:val="double" w:sz="6" w:space="0" w:color="C0C0C0"/>
              <w:left w:val="double" w:sz="6" w:space="0" w:color="C0C0C0"/>
              <w:bottom w:val="double" w:sz="6" w:space="0" w:color="C0C0C0"/>
              <w:right w:val="nil"/>
            </w:tcBorders>
            <w:shd w:val="clear" w:color="auto" w:fill="FFFFFF"/>
            <w:tcMar>
              <w:top w:w="58" w:type="dxa"/>
              <w:left w:w="58" w:type="dxa"/>
              <w:bottom w:w="58"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b/>
                <w:bCs/>
                <w:color w:val="000000"/>
                <w:sz w:val="24"/>
                <w:szCs w:val="24"/>
                <w:lang w:eastAsia="ru-RU"/>
              </w:rPr>
              <w:t xml:space="preserve">1.В процессе </w:t>
            </w:r>
            <w:proofErr w:type="gramStart"/>
            <w:r w:rsidRPr="007824D9">
              <w:rPr>
                <w:rFonts w:ascii="Times New Roman" w:eastAsia="Times New Roman" w:hAnsi="Times New Roman" w:cs="Times New Roman"/>
                <w:b/>
                <w:bCs/>
                <w:color w:val="000000"/>
                <w:sz w:val="24"/>
                <w:szCs w:val="24"/>
                <w:lang w:eastAsia="ru-RU"/>
              </w:rPr>
              <w:t>контроля за</w:t>
            </w:r>
            <w:proofErr w:type="gramEnd"/>
            <w:r w:rsidRPr="007824D9">
              <w:rPr>
                <w:rFonts w:ascii="Times New Roman" w:eastAsia="Times New Roman" w:hAnsi="Times New Roman" w:cs="Times New Roman"/>
                <w:b/>
                <w:bCs/>
                <w:color w:val="000000"/>
                <w:sz w:val="24"/>
                <w:szCs w:val="24"/>
                <w:lang w:eastAsia="ru-RU"/>
              </w:rPr>
              <w:t xml:space="preserve"> подготовленностью уч-ся</w:t>
            </w:r>
          </w:p>
        </w:tc>
        <w:tc>
          <w:tcPr>
            <w:tcW w:w="6663" w:type="dxa"/>
            <w:tcBorders>
              <w:top w:val="double" w:sz="6" w:space="0" w:color="C0C0C0"/>
              <w:left w:val="double" w:sz="6" w:space="0" w:color="C0C0C0"/>
              <w:bottom w:val="double" w:sz="6" w:space="0" w:color="C0C0C0"/>
              <w:right w:val="double" w:sz="6" w:space="0" w:color="C0C0C0"/>
            </w:tcBorders>
            <w:shd w:val="clear" w:color="auto" w:fill="FFFFFF"/>
            <w:tcMar>
              <w:top w:w="58" w:type="dxa"/>
              <w:left w:w="58" w:type="dxa"/>
              <w:bottom w:w="58" w:type="dxa"/>
              <w:right w:w="58"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Специально контролировать усвоение вопросов, обычно вызывающих у уч-ся наибольшие затруднения</w:t>
            </w:r>
          </w:p>
        </w:tc>
      </w:tr>
      <w:tr w:rsidR="00E6421F" w:rsidRPr="007824D9" w:rsidTr="00EC0699">
        <w:tc>
          <w:tcPr>
            <w:tcW w:w="3460" w:type="dxa"/>
            <w:tcBorders>
              <w:top w:val="double" w:sz="6" w:space="0" w:color="C0C0C0"/>
              <w:left w:val="double" w:sz="6" w:space="0" w:color="C0C0C0"/>
              <w:bottom w:val="double" w:sz="6" w:space="0" w:color="C0C0C0"/>
              <w:right w:val="nil"/>
            </w:tcBorders>
            <w:shd w:val="clear" w:color="auto" w:fill="FFFFFF"/>
            <w:tcMar>
              <w:top w:w="58" w:type="dxa"/>
              <w:left w:w="58" w:type="dxa"/>
              <w:bottom w:w="58"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tc>
        <w:tc>
          <w:tcPr>
            <w:tcW w:w="6663" w:type="dxa"/>
            <w:tcBorders>
              <w:top w:val="double" w:sz="6" w:space="0" w:color="C0C0C0"/>
              <w:left w:val="double" w:sz="6" w:space="0" w:color="C0C0C0"/>
              <w:bottom w:val="double" w:sz="6" w:space="0" w:color="C0C0C0"/>
              <w:right w:val="double" w:sz="6" w:space="0" w:color="C0C0C0"/>
            </w:tcBorders>
            <w:shd w:val="clear" w:color="auto" w:fill="FFFFFF"/>
            <w:tcMar>
              <w:top w:w="58" w:type="dxa"/>
              <w:left w:w="58" w:type="dxa"/>
              <w:bottom w:w="58" w:type="dxa"/>
              <w:right w:w="58"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Тщательно анализировать и систематизировать ошибки, допускаемые учениками в устных ответах, письменных работах, выявить типичные для класса и концентрировать внимание на их устранении.</w:t>
            </w:r>
          </w:p>
        </w:tc>
      </w:tr>
      <w:tr w:rsidR="00E6421F" w:rsidRPr="007824D9" w:rsidTr="00EC0699">
        <w:tc>
          <w:tcPr>
            <w:tcW w:w="3460" w:type="dxa"/>
            <w:tcBorders>
              <w:top w:val="double" w:sz="6" w:space="0" w:color="C0C0C0"/>
              <w:left w:val="double" w:sz="6" w:space="0" w:color="C0C0C0"/>
              <w:bottom w:val="double" w:sz="6" w:space="0" w:color="C0C0C0"/>
              <w:right w:val="nil"/>
            </w:tcBorders>
            <w:shd w:val="clear" w:color="auto" w:fill="FFFFFF"/>
            <w:tcMar>
              <w:top w:w="58" w:type="dxa"/>
              <w:left w:w="58" w:type="dxa"/>
              <w:bottom w:w="58"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tc>
        <w:tc>
          <w:tcPr>
            <w:tcW w:w="6663" w:type="dxa"/>
            <w:tcBorders>
              <w:top w:val="double" w:sz="6" w:space="0" w:color="C0C0C0"/>
              <w:left w:val="double" w:sz="6" w:space="0" w:color="C0C0C0"/>
              <w:bottom w:val="double" w:sz="6" w:space="0" w:color="C0C0C0"/>
              <w:right w:val="double" w:sz="6" w:space="0" w:color="C0C0C0"/>
            </w:tcBorders>
            <w:shd w:val="clear" w:color="auto" w:fill="FFFFFF"/>
            <w:tcMar>
              <w:top w:w="58" w:type="dxa"/>
              <w:left w:w="58" w:type="dxa"/>
              <w:bottom w:w="58" w:type="dxa"/>
              <w:right w:w="58"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Контролировать усвоение материала учениками, пропустившими предыдущие уроки.</w:t>
            </w:r>
          </w:p>
        </w:tc>
      </w:tr>
      <w:tr w:rsidR="00E6421F" w:rsidRPr="007824D9" w:rsidTr="00EC0699">
        <w:tc>
          <w:tcPr>
            <w:tcW w:w="3460" w:type="dxa"/>
            <w:tcBorders>
              <w:top w:val="double" w:sz="6" w:space="0" w:color="C0C0C0"/>
              <w:left w:val="double" w:sz="6" w:space="0" w:color="C0C0C0"/>
              <w:bottom w:val="double" w:sz="6" w:space="0" w:color="C0C0C0"/>
              <w:right w:val="nil"/>
            </w:tcBorders>
            <w:shd w:val="clear" w:color="auto" w:fill="FFFFFF"/>
            <w:tcMar>
              <w:top w:w="58" w:type="dxa"/>
              <w:left w:w="58" w:type="dxa"/>
              <w:bottom w:w="58"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tc>
        <w:tc>
          <w:tcPr>
            <w:tcW w:w="6663" w:type="dxa"/>
            <w:tcBorders>
              <w:top w:val="double" w:sz="6" w:space="0" w:color="C0C0C0"/>
              <w:left w:val="double" w:sz="6" w:space="0" w:color="C0C0C0"/>
              <w:bottom w:val="double" w:sz="6" w:space="0" w:color="C0C0C0"/>
              <w:right w:val="double" w:sz="6" w:space="0" w:color="C0C0C0"/>
            </w:tcBorders>
            <w:shd w:val="clear" w:color="auto" w:fill="FFFFFF"/>
            <w:tcMar>
              <w:top w:w="58" w:type="dxa"/>
              <w:left w:w="58" w:type="dxa"/>
              <w:bottom w:w="58" w:type="dxa"/>
              <w:right w:w="58"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По окончании изучения темы или раздела, обобщать итоги усвоения основных понятий, законов, правил, умений, навыков уч-ся, выявлять причины отставания</w:t>
            </w:r>
          </w:p>
        </w:tc>
      </w:tr>
      <w:tr w:rsidR="00E6421F" w:rsidRPr="007824D9" w:rsidTr="00EC0699">
        <w:tc>
          <w:tcPr>
            <w:tcW w:w="3460" w:type="dxa"/>
            <w:tcBorders>
              <w:top w:val="double" w:sz="6" w:space="0" w:color="C0C0C0"/>
              <w:left w:val="double" w:sz="6" w:space="0" w:color="C0C0C0"/>
              <w:bottom w:val="double" w:sz="6" w:space="0" w:color="C0C0C0"/>
              <w:right w:val="nil"/>
            </w:tcBorders>
            <w:shd w:val="clear" w:color="auto" w:fill="FFFFFF"/>
            <w:tcMar>
              <w:top w:w="58" w:type="dxa"/>
              <w:left w:w="58" w:type="dxa"/>
              <w:bottom w:w="58"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b/>
                <w:bCs/>
                <w:color w:val="000000"/>
                <w:sz w:val="24"/>
                <w:szCs w:val="24"/>
                <w:lang w:eastAsia="ru-RU"/>
              </w:rPr>
              <w:t>2. При изложении нового материала</w:t>
            </w:r>
          </w:p>
        </w:tc>
        <w:tc>
          <w:tcPr>
            <w:tcW w:w="6663" w:type="dxa"/>
            <w:tcBorders>
              <w:top w:val="double" w:sz="6" w:space="0" w:color="C0C0C0"/>
              <w:left w:val="double" w:sz="6" w:space="0" w:color="C0C0C0"/>
              <w:bottom w:val="double" w:sz="6" w:space="0" w:color="C0C0C0"/>
              <w:right w:val="double" w:sz="6" w:space="0" w:color="C0C0C0"/>
            </w:tcBorders>
            <w:shd w:val="clear" w:color="auto" w:fill="FFFFFF"/>
            <w:tcMar>
              <w:top w:w="58" w:type="dxa"/>
              <w:left w:w="58" w:type="dxa"/>
              <w:bottom w:w="58" w:type="dxa"/>
              <w:right w:w="58"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Обязательно проверять в ходе урока степень понимания уч-ся основных элементов излагаемого материала</w:t>
            </w:r>
          </w:p>
        </w:tc>
      </w:tr>
      <w:tr w:rsidR="00E6421F" w:rsidRPr="007824D9" w:rsidTr="00EC0699">
        <w:tc>
          <w:tcPr>
            <w:tcW w:w="3460" w:type="dxa"/>
            <w:tcBorders>
              <w:top w:val="double" w:sz="6" w:space="0" w:color="C0C0C0"/>
              <w:left w:val="double" w:sz="6" w:space="0" w:color="C0C0C0"/>
              <w:bottom w:val="double" w:sz="6" w:space="0" w:color="C0C0C0"/>
              <w:right w:val="nil"/>
            </w:tcBorders>
            <w:shd w:val="clear" w:color="auto" w:fill="FFFFFF"/>
            <w:tcMar>
              <w:top w:w="58" w:type="dxa"/>
              <w:left w:w="58" w:type="dxa"/>
              <w:bottom w:w="58"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tc>
        <w:tc>
          <w:tcPr>
            <w:tcW w:w="6663" w:type="dxa"/>
            <w:tcBorders>
              <w:top w:val="double" w:sz="6" w:space="0" w:color="C0C0C0"/>
              <w:left w:val="double" w:sz="6" w:space="0" w:color="C0C0C0"/>
              <w:bottom w:val="double" w:sz="6" w:space="0" w:color="C0C0C0"/>
              <w:right w:val="double" w:sz="6" w:space="0" w:color="C0C0C0"/>
            </w:tcBorders>
            <w:shd w:val="clear" w:color="auto" w:fill="FFFFFF"/>
            <w:tcMar>
              <w:top w:w="58" w:type="dxa"/>
              <w:left w:w="58" w:type="dxa"/>
              <w:bottom w:w="58" w:type="dxa"/>
              <w:right w:w="58"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Стимулировать вопросы со стороны уч-ся при затруднениях в усвоении учебного материала</w:t>
            </w:r>
          </w:p>
        </w:tc>
      </w:tr>
      <w:tr w:rsidR="00E6421F" w:rsidRPr="007824D9" w:rsidTr="00EC0699">
        <w:tc>
          <w:tcPr>
            <w:tcW w:w="3460" w:type="dxa"/>
            <w:tcBorders>
              <w:top w:val="double" w:sz="6" w:space="0" w:color="C0C0C0"/>
              <w:left w:val="double" w:sz="6" w:space="0" w:color="C0C0C0"/>
              <w:bottom w:val="double" w:sz="6" w:space="0" w:color="C0C0C0"/>
              <w:right w:val="nil"/>
            </w:tcBorders>
            <w:shd w:val="clear" w:color="auto" w:fill="FFFFFF"/>
            <w:tcMar>
              <w:top w:w="58" w:type="dxa"/>
              <w:left w:w="58" w:type="dxa"/>
              <w:bottom w:w="58"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tc>
        <w:tc>
          <w:tcPr>
            <w:tcW w:w="6663" w:type="dxa"/>
            <w:tcBorders>
              <w:top w:val="double" w:sz="6" w:space="0" w:color="C0C0C0"/>
              <w:left w:val="double" w:sz="6" w:space="0" w:color="C0C0C0"/>
              <w:bottom w:val="double" w:sz="6" w:space="0" w:color="C0C0C0"/>
              <w:right w:val="double" w:sz="6" w:space="0" w:color="C0C0C0"/>
            </w:tcBorders>
            <w:shd w:val="clear" w:color="auto" w:fill="FFFFFF"/>
            <w:tcMar>
              <w:top w:w="58" w:type="dxa"/>
              <w:left w:w="58" w:type="dxa"/>
              <w:bottom w:w="58" w:type="dxa"/>
              <w:right w:w="58"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Применять средства поддержания интереса к усвоению знаний</w:t>
            </w:r>
          </w:p>
        </w:tc>
      </w:tr>
      <w:tr w:rsidR="00E6421F" w:rsidRPr="007824D9" w:rsidTr="00EC0699">
        <w:tc>
          <w:tcPr>
            <w:tcW w:w="3460" w:type="dxa"/>
            <w:tcBorders>
              <w:top w:val="double" w:sz="6" w:space="0" w:color="C0C0C0"/>
              <w:left w:val="double" w:sz="6" w:space="0" w:color="C0C0C0"/>
              <w:bottom w:val="double" w:sz="6" w:space="0" w:color="C0C0C0"/>
              <w:right w:val="nil"/>
            </w:tcBorders>
            <w:shd w:val="clear" w:color="auto" w:fill="FFFFFF"/>
            <w:tcMar>
              <w:top w:w="58" w:type="dxa"/>
              <w:left w:w="58" w:type="dxa"/>
              <w:bottom w:w="58"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tc>
        <w:tc>
          <w:tcPr>
            <w:tcW w:w="6663" w:type="dxa"/>
            <w:tcBorders>
              <w:top w:val="double" w:sz="6" w:space="0" w:color="C0C0C0"/>
              <w:left w:val="double" w:sz="6" w:space="0" w:color="C0C0C0"/>
              <w:bottom w:val="double" w:sz="6" w:space="0" w:color="C0C0C0"/>
              <w:right w:val="double" w:sz="6" w:space="0" w:color="C0C0C0"/>
            </w:tcBorders>
            <w:shd w:val="clear" w:color="auto" w:fill="FFFFFF"/>
            <w:tcMar>
              <w:top w:w="58" w:type="dxa"/>
              <w:left w:w="58" w:type="dxa"/>
              <w:bottom w:w="58" w:type="dxa"/>
              <w:right w:w="58"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Обеспечивать разнообразие методов обучения, позволяющих всем уч-ся активно усваивать материал</w:t>
            </w:r>
          </w:p>
        </w:tc>
      </w:tr>
      <w:tr w:rsidR="00E6421F" w:rsidRPr="007824D9" w:rsidTr="00EC0699">
        <w:tc>
          <w:tcPr>
            <w:tcW w:w="3460" w:type="dxa"/>
            <w:tcBorders>
              <w:top w:val="double" w:sz="6" w:space="0" w:color="C0C0C0"/>
              <w:left w:val="double" w:sz="6" w:space="0" w:color="C0C0C0"/>
              <w:bottom w:val="double" w:sz="6" w:space="0" w:color="C0C0C0"/>
              <w:right w:val="nil"/>
            </w:tcBorders>
            <w:shd w:val="clear" w:color="auto" w:fill="FFFFFF"/>
            <w:tcMar>
              <w:top w:w="58" w:type="dxa"/>
              <w:left w:w="58" w:type="dxa"/>
              <w:bottom w:w="58"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b/>
                <w:bCs/>
                <w:color w:val="000000"/>
                <w:sz w:val="24"/>
                <w:szCs w:val="24"/>
                <w:lang w:eastAsia="ru-RU"/>
              </w:rPr>
              <w:t>3. В ходе самостоятельной работы уч-ся на уроке</w:t>
            </w:r>
          </w:p>
        </w:tc>
        <w:tc>
          <w:tcPr>
            <w:tcW w:w="6663" w:type="dxa"/>
            <w:tcBorders>
              <w:top w:val="double" w:sz="6" w:space="0" w:color="C0C0C0"/>
              <w:left w:val="double" w:sz="6" w:space="0" w:color="C0C0C0"/>
              <w:bottom w:val="double" w:sz="6" w:space="0" w:color="C0C0C0"/>
              <w:right w:val="double" w:sz="6" w:space="0" w:color="C0C0C0"/>
            </w:tcBorders>
            <w:shd w:val="clear" w:color="auto" w:fill="FFFFFF"/>
            <w:tcMar>
              <w:top w:w="58" w:type="dxa"/>
              <w:left w:w="58" w:type="dxa"/>
              <w:bottom w:w="58" w:type="dxa"/>
              <w:right w:w="58"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Подбирать для самостоятельной работы задания по наиболее существенным, сложным и трудным разделам учебного материала, стремясь меньшим числом упражнений, но поданных в определенной системе, достичь большего эффекта.</w:t>
            </w:r>
          </w:p>
        </w:tc>
      </w:tr>
      <w:tr w:rsidR="00E6421F" w:rsidRPr="007824D9" w:rsidTr="00EC0699">
        <w:tc>
          <w:tcPr>
            <w:tcW w:w="3460" w:type="dxa"/>
            <w:tcBorders>
              <w:top w:val="double" w:sz="6" w:space="0" w:color="C0C0C0"/>
              <w:left w:val="double" w:sz="6" w:space="0" w:color="C0C0C0"/>
              <w:bottom w:val="double" w:sz="6" w:space="0" w:color="C0C0C0"/>
              <w:right w:val="nil"/>
            </w:tcBorders>
            <w:shd w:val="clear" w:color="auto" w:fill="FFFFFF"/>
            <w:tcMar>
              <w:top w:w="58" w:type="dxa"/>
              <w:left w:w="58" w:type="dxa"/>
              <w:bottom w:w="58"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tc>
        <w:tc>
          <w:tcPr>
            <w:tcW w:w="6663" w:type="dxa"/>
            <w:tcBorders>
              <w:top w:val="double" w:sz="6" w:space="0" w:color="C0C0C0"/>
              <w:left w:val="double" w:sz="6" w:space="0" w:color="C0C0C0"/>
              <w:bottom w:val="double" w:sz="6" w:space="0" w:color="C0C0C0"/>
              <w:right w:val="double" w:sz="6" w:space="0" w:color="C0C0C0"/>
            </w:tcBorders>
            <w:shd w:val="clear" w:color="auto" w:fill="FFFFFF"/>
            <w:tcMar>
              <w:top w:w="58" w:type="dxa"/>
              <w:left w:w="58" w:type="dxa"/>
              <w:bottom w:w="58" w:type="dxa"/>
              <w:right w:w="58"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xml:space="preserve">Включать в содержание самостоятельной работы упражнения по устранению ошибок, допущенных при ответах и письменных работах. Инструктировать о порядке выполнения работы. Стимулировать постановку вопросов к учителю при </w:t>
            </w:r>
            <w:r w:rsidRPr="007824D9">
              <w:rPr>
                <w:rFonts w:ascii="Times New Roman" w:eastAsia="Times New Roman" w:hAnsi="Times New Roman" w:cs="Times New Roman"/>
                <w:color w:val="000000"/>
                <w:sz w:val="24"/>
                <w:szCs w:val="24"/>
                <w:lang w:eastAsia="ru-RU"/>
              </w:rPr>
              <w:lastRenderedPageBreak/>
              <w:t>затруднениях в сам</w:t>
            </w:r>
            <w:proofErr w:type="gramStart"/>
            <w:r w:rsidRPr="007824D9">
              <w:rPr>
                <w:rFonts w:ascii="Times New Roman" w:eastAsia="Times New Roman" w:hAnsi="Times New Roman" w:cs="Times New Roman"/>
                <w:color w:val="000000"/>
                <w:sz w:val="24"/>
                <w:szCs w:val="24"/>
                <w:lang w:eastAsia="ru-RU"/>
              </w:rPr>
              <w:t>.</w:t>
            </w:r>
            <w:proofErr w:type="gramEnd"/>
            <w:r w:rsidRPr="007824D9">
              <w:rPr>
                <w:rFonts w:ascii="Times New Roman" w:eastAsia="Times New Roman" w:hAnsi="Times New Roman" w:cs="Times New Roman"/>
                <w:color w:val="000000"/>
                <w:sz w:val="24"/>
                <w:szCs w:val="24"/>
                <w:lang w:eastAsia="ru-RU"/>
              </w:rPr>
              <w:t xml:space="preserve"> </w:t>
            </w:r>
            <w:proofErr w:type="gramStart"/>
            <w:r w:rsidRPr="007824D9">
              <w:rPr>
                <w:rFonts w:ascii="Times New Roman" w:eastAsia="Times New Roman" w:hAnsi="Times New Roman" w:cs="Times New Roman"/>
                <w:color w:val="000000"/>
                <w:sz w:val="24"/>
                <w:szCs w:val="24"/>
                <w:lang w:eastAsia="ru-RU"/>
              </w:rPr>
              <w:t>р</w:t>
            </w:r>
            <w:proofErr w:type="gramEnd"/>
            <w:r w:rsidRPr="007824D9">
              <w:rPr>
                <w:rFonts w:ascii="Times New Roman" w:eastAsia="Times New Roman" w:hAnsi="Times New Roman" w:cs="Times New Roman"/>
                <w:color w:val="000000"/>
                <w:sz w:val="24"/>
                <w:szCs w:val="24"/>
                <w:lang w:eastAsia="ru-RU"/>
              </w:rPr>
              <w:t>аботе.</w:t>
            </w:r>
          </w:p>
        </w:tc>
      </w:tr>
      <w:tr w:rsidR="00E6421F" w:rsidRPr="007824D9" w:rsidTr="00EC0699">
        <w:tc>
          <w:tcPr>
            <w:tcW w:w="3460" w:type="dxa"/>
            <w:tcBorders>
              <w:top w:val="double" w:sz="6" w:space="0" w:color="C0C0C0"/>
              <w:left w:val="double" w:sz="6" w:space="0" w:color="C0C0C0"/>
              <w:bottom w:val="double" w:sz="6" w:space="0" w:color="C0C0C0"/>
              <w:right w:val="nil"/>
            </w:tcBorders>
            <w:shd w:val="clear" w:color="auto" w:fill="FFFFFF"/>
            <w:tcMar>
              <w:top w:w="58" w:type="dxa"/>
              <w:left w:w="58" w:type="dxa"/>
              <w:bottom w:w="58"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lastRenderedPageBreak/>
              <w:t> </w:t>
            </w:r>
          </w:p>
        </w:tc>
        <w:tc>
          <w:tcPr>
            <w:tcW w:w="6663" w:type="dxa"/>
            <w:tcBorders>
              <w:top w:val="double" w:sz="6" w:space="0" w:color="C0C0C0"/>
              <w:left w:val="double" w:sz="6" w:space="0" w:color="C0C0C0"/>
              <w:bottom w:val="double" w:sz="6" w:space="0" w:color="C0C0C0"/>
              <w:right w:val="double" w:sz="6" w:space="0" w:color="C0C0C0"/>
            </w:tcBorders>
            <w:shd w:val="clear" w:color="auto" w:fill="FFFFFF"/>
            <w:tcMar>
              <w:top w:w="58" w:type="dxa"/>
              <w:left w:w="58" w:type="dxa"/>
              <w:bottom w:w="58" w:type="dxa"/>
              <w:right w:w="58"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Умело оказывать помощь ученикам в работе, всемерно развивать их самостоятельность.</w:t>
            </w:r>
          </w:p>
        </w:tc>
      </w:tr>
      <w:tr w:rsidR="00E6421F" w:rsidRPr="007824D9" w:rsidTr="00EC0699">
        <w:tc>
          <w:tcPr>
            <w:tcW w:w="3460" w:type="dxa"/>
            <w:tcBorders>
              <w:top w:val="double" w:sz="6" w:space="0" w:color="C0C0C0"/>
              <w:left w:val="double" w:sz="6" w:space="0" w:color="C0C0C0"/>
              <w:bottom w:val="double" w:sz="6" w:space="0" w:color="C0C0C0"/>
              <w:right w:val="nil"/>
            </w:tcBorders>
            <w:shd w:val="clear" w:color="auto" w:fill="FFFFFF"/>
            <w:tcMar>
              <w:top w:w="58" w:type="dxa"/>
              <w:left w:w="58" w:type="dxa"/>
              <w:bottom w:w="58"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tc>
        <w:tc>
          <w:tcPr>
            <w:tcW w:w="6663" w:type="dxa"/>
            <w:tcBorders>
              <w:top w:val="double" w:sz="6" w:space="0" w:color="C0C0C0"/>
              <w:left w:val="double" w:sz="6" w:space="0" w:color="C0C0C0"/>
              <w:bottom w:val="double" w:sz="6" w:space="0" w:color="C0C0C0"/>
              <w:right w:val="double" w:sz="6" w:space="0" w:color="C0C0C0"/>
            </w:tcBorders>
            <w:shd w:val="clear" w:color="auto" w:fill="FFFFFF"/>
            <w:tcMar>
              <w:top w:w="58" w:type="dxa"/>
              <w:left w:w="58" w:type="dxa"/>
              <w:bottom w:w="58" w:type="dxa"/>
              <w:right w:w="58"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Учить умениям планировать работу, выполнять ее в должном темпе и осуществлять контроль</w:t>
            </w:r>
          </w:p>
        </w:tc>
      </w:tr>
      <w:tr w:rsidR="00E6421F" w:rsidRPr="007824D9" w:rsidTr="00EC0699">
        <w:tc>
          <w:tcPr>
            <w:tcW w:w="3460" w:type="dxa"/>
            <w:tcBorders>
              <w:top w:val="double" w:sz="6" w:space="0" w:color="C0C0C0"/>
              <w:left w:val="double" w:sz="6" w:space="0" w:color="C0C0C0"/>
              <w:bottom w:val="double" w:sz="6" w:space="0" w:color="C0C0C0"/>
              <w:right w:val="nil"/>
            </w:tcBorders>
            <w:shd w:val="clear" w:color="auto" w:fill="FFFFFF"/>
            <w:tcMar>
              <w:top w:w="58" w:type="dxa"/>
              <w:left w:w="58" w:type="dxa"/>
              <w:bottom w:w="58"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b/>
                <w:bCs/>
                <w:color w:val="000000"/>
                <w:sz w:val="24"/>
                <w:szCs w:val="24"/>
                <w:lang w:eastAsia="ru-RU"/>
              </w:rPr>
              <w:t>4. При организации самостоятельной работы вне класса</w:t>
            </w:r>
          </w:p>
        </w:tc>
        <w:tc>
          <w:tcPr>
            <w:tcW w:w="6663" w:type="dxa"/>
            <w:tcBorders>
              <w:top w:val="double" w:sz="6" w:space="0" w:color="C0C0C0"/>
              <w:left w:val="double" w:sz="6" w:space="0" w:color="C0C0C0"/>
              <w:bottom w:val="double" w:sz="6" w:space="0" w:color="C0C0C0"/>
              <w:right w:val="double" w:sz="6" w:space="0" w:color="C0C0C0"/>
            </w:tcBorders>
            <w:shd w:val="clear" w:color="auto" w:fill="FFFFFF"/>
            <w:tcMar>
              <w:top w:w="58" w:type="dxa"/>
              <w:left w:w="58" w:type="dxa"/>
              <w:bottom w:w="58" w:type="dxa"/>
              <w:right w:w="58"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proofErr w:type="gramStart"/>
            <w:r w:rsidRPr="007824D9">
              <w:rPr>
                <w:rFonts w:ascii="Times New Roman" w:eastAsia="Times New Roman" w:hAnsi="Times New Roman" w:cs="Times New Roman"/>
                <w:color w:val="000000"/>
                <w:sz w:val="24"/>
                <w:szCs w:val="24"/>
                <w:lang w:eastAsia="ru-RU"/>
              </w:rPr>
              <w:t>Обеспечить в ходе домашней работы повторение пройденного, концентрируя внимание на наиболее существенных элементах программы, вызывающих наибольшие затруднения.</w:t>
            </w:r>
            <w:proofErr w:type="gramEnd"/>
          </w:p>
        </w:tc>
      </w:tr>
      <w:tr w:rsidR="00E6421F" w:rsidRPr="007824D9" w:rsidTr="00EC0699">
        <w:tc>
          <w:tcPr>
            <w:tcW w:w="3460" w:type="dxa"/>
            <w:tcBorders>
              <w:top w:val="double" w:sz="6" w:space="0" w:color="C0C0C0"/>
              <w:left w:val="double" w:sz="6" w:space="0" w:color="C0C0C0"/>
              <w:bottom w:val="double" w:sz="6" w:space="0" w:color="C0C0C0"/>
              <w:right w:val="nil"/>
            </w:tcBorders>
            <w:shd w:val="clear" w:color="auto" w:fill="FFFFFF"/>
            <w:tcMar>
              <w:top w:w="58" w:type="dxa"/>
              <w:left w:w="58" w:type="dxa"/>
              <w:bottom w:w="58"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tc>
        <w:tc>
          <w:tcPr>
            <w:tcW w:w="6663" w:type="dxa"/>
            <w:tcBorders>
              <w:top w:val="double" w:sz="6" w:space="0" w:color="C0C0C0"/>
              <w:left w:val="double" w:sz="6" w:space="0" w:color="C0C0C0"/>
              <w:bottom w:val="double" w:sz="6" w:space="0" w:color="C0C0C0"/>
              <w:right w:val="double" w:sz="6" w:space="0" w:color="C0C0C0"/>
            </w:tcBorders>
            <w:shd w:val="clear" w:color="auto" w:fill="FFFFFF"/>
            <w:tcMar>
              <w:top w:w="58" w:type="dxa"/>
              <w:left w:w="58" w:type="dxa"/>
              <w:bottom w:w="58" w:type="dxa"/>
              <w:right w:w="58"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Систематически давать домашние задания по работе над типичными ошибками.</w:t>
            </w:r>
          </w:p>
        </w:tc>
      </w:tr>
      <w:tr w:rsidR="00E6421F" w:rsidRPr="007824D9" w:rsidTr="00EC0699">
        <w:tc>
          <w:tcPr>
            <w:tcW w:w="3460" w:type="dxa"/>
            <w:tcBorders>
              <w:top w:val="double" w:sz="6" w:space="0" w:color="C0C0C0"/>
              <w:left w:val="double" w:sz="6" w:space="0" w:color="C0C0C0"/>
              <w:bottom w:val="double" w:sz="6" w:space="0" w:color="C0C0C0"/>
              <w:right w:val="nil"/>
            </w:tcBorders>
            <w:shd w:val="clear" w:color="auto" w:fill="FFFFFF"/>
            <w:tcMar>
              <w:top w:w="58" w:type="dxa"/>
              <w:left w:w="58" w:type="dxa"/>
              <w:bottom w:w="58"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tc>
        <w:tc>
          <w:tcPr>
            <w:tcW w:w="6663" w:type="dxa"/>
            <w:tcBorders>
              <w:top w:val="double" w:sz="6" w:space="0" w:color="C0C0C0"/>
              <w:left w:val="double" w:sz="6" w:space="0" w:color="C0C0C0"/>
              <w:bottom w:val="double" w:sz="6" w:space="0" w:color="C0C0C0"/>
              <w:right w:val="double" w:sz="6" w:space="0" w:color="C0C0C0"/>
            </w:tcBorders>
            <w:shd w:val="clear" w:color="auto" w:fill="FFFFFF"/>
            <w:tcMar>
              <w:top w:w="58" w:type="dxa"/>
              <w:left w:w="58" w:type="dxa"/>
              <w:bottom w:w="58" w:type="dxa"/>
              <w:right w:w="58"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xml:space="preserve">Четко инструктировать уч-ся о порядке выполнения </w:t>
            </w:r>
            <w:proofErr w:type="spellStart"/>
            <w:r w:rsidRPr="007824D9">
              <w:rPr>
                <w:rFonts w:ascii="Times New Roman" w:eastAsia="Times New Roman" w:hAnsi="Times New Roman" w:cs="Times New Roman"/>
                <w:color w:val="000000"/>
                <w:sz w:val="24"/>
                <w:szCs w:val="24"/>
                <w:lang w:eastAsia="ru-RU"/>
              </w:rPr>
              <w:t>дом</w:t>
            </w:r>
            <w:proofErr w:type="gramStart"/>
            <w:r w:rsidRPr="007824D9">
              <w:rPr>
                <w:rFonts w:ascii="Times New Roman" w:eastAsia="Times New Roman" w:hAnsi="Times New Roman" w:cs="Times New Roman"/>
                <w:color w:val="000000"/>
                <w:sz w:val="24"/>
                <w:szCs w:val="24"/>
                <w:lang w:eastAsia="ru-RU"/>
              </w:rPr>
              <w:t>.р</w:t>
            </w:r>
            <w:proofErr w:type="gramEnd"/>
            <w:r w:rsidRPr="007824D9">
              <w:rPr>
                <w:rFonts w:ascii="Times New Roman" w:eastAsia="Times New Roman" w:hAnsi="Times New Roman" w:cs="Times New Roman"/>
                <w:color w:val="000000"/>
                <w:sz w:val="24"/>
                <w:szCs w:val="24"/>
                <w:lang w:eastAsia="ru-RU"/>
              </w:rPr>
              <w:t>аботы</w:t>
            </w:r>
            <w:proofErr w:type="spellEnd"/>
            <w:r w:rsidRPr="007824D9">
              <w:rPr>
                <w:rFonts w:ascii="Times New Roman" w:eastAsia="Times New Roman" w:hAnsi="Times New Roman" w:cs="Times New Roman"/>
                <w:color w:val="000000"/>
                <w:sz w:val="24"/>
                <w:szCs w:val="24"/>
                <w:lang w:eastAsia="ru-RU"/>
              </w:rPr>
              <w:t>, проверять степень понимания этих инструкций слабоуспевающими уч-ся</w:t>
            </w:r>
          </w:p>
        </w:tc>
      </w:tr>
      <w:tr w:rsidR="00E6421F" w:rsidRPr="007824D9" w:rsidTr="00EC0699">
        <w:tc>
          <w:tcPr>
            <w:tcW w:w="3460" w:type="dxa"/>
            <w:tcBorders>
              <w:top w:val="double" w:sz="6" w:space="0" w:color="C0C0C0"/>
              <w:left w:val="double" w:sz="6" w:space="0" w:color="C0C0C0"/>
              <w:bottom w:val="double" w:sz="6" w:space="0" w:color="C0C0C0"/>
              <w:right w:val="nil"/>
            </w:tcBorders>
            <w:shd w:val="clear" w:color="auto" w:fill="FFFFFF"/>
            <w:tcMar>
              <w:top w:w="58" w:type="dxa"/>
              <w:left w:w="58" w:type="dxa"/>
              <w:bottom w:w="58" w:type="dxa"/>
              <w:right w:w="0"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 </w:t>
            </w:r>
          </w:p>
        </w:tc>
        <w:tc>
          <w:tcPr>
            <w:tcW w:w="6663" w:type="dxa"/>
            <w:tcBorders>
              <w:top w:val="double" w:sz="6" w:space="0" w:color="C0C0C0"/>
              <w:left w:val="double" w:sz="6" w:space="0" w:color="C0C0C0"/>
              <w:bottom w:val="double" w:sz="6" w:space="0" w:color="C0C0C0"/>
              <w:right w:val="double" w:sz="6" w:space="0" w:color="C0C0C0"/>
            </w:tcBorders>
            <w:shd w:val="clear" w:color="auto" w:fill="FFFFFF"/>
            <w:tcMar>
              <w:top w:w="58" w:type="dxa"/>
              <w:left w:w="58" w:type="dxa"/>
              <w:bottom w:w="58" w:type="dxa"/>
              <w:right w:w="58" w:type="dxa"/>
            </w:tcMar>
            <w:hideMark/>
          </w:tcPr>
          <w:p w:rsidR="00E6421F" w:rsidRPr="007824D9" w:rsidRDefault="00E6421F" w:rsidP="00E6421F">
            <w:pPr>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Согласовывать объем дом. Заданий с другими учителями класса, исключая перегрузку, особенно слабоуспевающих учеников.</w:t>
            </w:r>
          </w:p>
        </w:tc>
      </w:tr>
    </w:tbl>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b/>
          <w:bCs/>
          <w:color w:val="000000"/>
          <w:sz w:val="24"/>
          <w:szCs w:val="24"/>
          <w:lang w:eastAsia="ru-RU"/>
        </w:rPr>
        <w:t>Меры предупреждения неуспеваемости ученика</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1.Всесторонее повышение эффективности каждого урока.</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2.Формирование познавательного интереса  учению и положительных мотивов.</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3.Индивидуальный подход к уч-ся.</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4.Специальная система домашних заданий.</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5.Усиление работы с родителями.</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6.Привлечение ученического актива к борьбе по повышению ответственности ученика за учение.</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p>
    <w:p w:rsidR="00E6421F" w:rsidRPr="00EC0699" w:rsidRDefault="00E6421F" w:rsidP="00E6421F">
      <w:pPr>
        <w:spacing w:after="0" w:line="240" w:lineRule="auto"/>
        <w:rPr>
          <w:rFonts w:ascii="Times New Roman" w:eastAsia="Times New Roman" w:hAnsi="Times New Roman" w:cs="Times New Roman"/>
          <w:sz w:val="24"/>
          <w:szCs w:val="24"/>
          <w:lang w:eastAsia="ru-RU"/>
        </w:rPr>
      </w:pPr>
      <w:r w:rsidRPr="00EC0699">
        <w:rPr>
          <w:rFonts w:ascii="Times New Roman" w:eastAsia="Times New Roman" w:hAnsi="Times New Roman" w:cs="Times New Roman"/>
          <w:sz w:val="24"/>
          <w:szCs w:val="24"/>
          <w:shd w:val="clear" w:color="auto" w:fill="FFFFFF"/>
          <w:lang w:eastAsia="ru-RU"/>
        </w:rPr>
        <w:t>Памятка для учителей, работающих с неуспевающими учениками</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Фамилия, имя ученика</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Класс</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По каким предметам не успевает.</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Поведение ученика.</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Причины, которые привели к плохой успеваемости.</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Какие средства (дидактические, воспитательные, учебные, внеклассные, дополнительные занятия) используют в работе с учеником.</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Кто привлечен к работе по преодолению неуспеваемости ученика.</w:t>
      </w:r>
    </w:p>
    <w:p w:rsidR="00E6421F" w:rsidRPr="007824D9" w:rsidRDefault="00E6421F" w:rsidP="00E6421F">
      <w:pPr>
        <w:shd w:val="clear" w:color="auto" w:fill="FFFFFF"/>
        <w:spacing w:after="150" w:line="240" w:lineRule="auto"/>
        <w:rPr>
          <w:rFonts w:ascii="Times New Roman" w:eastAsia="Times New Roman" w:hAnsi="Times New Roman" w:cs="Times New Roman"/>
          <w:color w:val="000000"/>
          <w:sz w:val="24"/>
          <w:szCs w:val="24"/>
          <w:lang w:eastAsia="ru-RU"/>
        </w:rPr>
      </w:pPr>
      <w:r w:rsidRPr="007824D9">
        <w:rPr>
          <w:rFonts w:ascii="Times New Roman" w:eastAsia="Times New Roman" w:hAnsi="Times New Roman" w:cs="Times New Roman"/>
          <w:color w:val="000000"/>
          <w:sz w:val="24"/>
          <w:szCs w:val="24"/>
          <w:lang w:eastAsia="ru-RU"/>
        </w:rPr>
        <w:t>Сколько времени уже длится эта работа.</w:t>
      </w:r>
    </w:p>
    <w:p w:rsidR="00161A6D" w:rsidRPr="007824D9" w:rsidRDefault="00E6421F" w:rsidP="00DB234A">
      <w:pPr>
        <w:shd w:val="clear" w:color="auto" w:fill="FFFFFF"/>
        <w:spacing w:after="150" w:line="240" w:lineRule="auto"/>
        <w:rPr>
          <w:rFonts w:ascii="Times New Roman" w:hAnsi="Times New Roman" w:cs="Times New Roman"/>
          <w:sz w:val="24"/>
          <w:szCs w:val="24"/>
        </w:rPr>
      </w:pPr>
      <w:r w:rsidRPr="007824D9">
        <w:rPr>
          <w:rFonts w:ascii="Times New Roman" w:eastAsia="Times New Roman" w:hAnsi="Times New Roman" w:cs="Times New Roman"/>
          <w:color w:val="000000"/>
          <w:sz w:val="24"/>
          <w:szCs w:val="24"/>
          <w:lang w:eastAsia="ru-RU"/>
        </w:rPr>
        <w:t>Какие изменения наблюдаются. Есть ли результаты работы.</w:t>
      </w:r>
      <w:bookmarkStart w:id="0" w:name="_GoBack"/>
      <w:bookmarkEnd w:id="0"/>
    </w:p>
    <w:sectPr w:rsidR="00161A6D" w:rsidRPr="007824D9" w:rsidSect="00922AB0">
      <w:pgSz w:w="11906" w:h="16838"/>
      <w:pgMar w:top="993" w:right="850" w:bottom="1134"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F606CF"/>
    <w:multiLevelType w:val="multilevel"/>
    <w:tmpl w:val="E5CC7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7E4C44"/>
    <w:multiLevelType w:val="multilevel"/>
    <w:tmpl w:val="23C81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63068E8"/>
    <w:multiLevelType w:val="multilevel"/>
    <w:tmpl w:val="C5CE0E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BB9518F"/>
    <w:multiLevelType w:val="multilevel"/>
    <w:tmpl w:val="2A600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2361778"/>
    <w:multiLevelType w:val="multilevel"/>
    <w:tmpl w:val="3C863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35E0BBE"/>
    <w:multiLevelType w:val="multilevel"/>
    <w:tmpl w:val="51B05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45F7D3E"/>
    <w:multiLevelType w:val="multilevel"/>
    <w:tmpl w:val="1CF06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C1B36A4"/>
    <w:multiLevelType w:val="multilevel"/>
    <w:tmpl w:val="BC741E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4AA2635"/>
    <w:multiLevelType w:val="multilevel"/>
    <w:tmpl w:val="F8B27C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82226F2"/>
    <w:multiLevelType w:val="multilevel"/>
    <w:tmpl w:val="9EBE7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83470B6"/>
    <w:multiLevelType w:val="multilevel"/>
    <w:tmpl w:val="AD728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ACF4C01"/>
    <w:multiLevelType w:val="multilevel"/>
    <w:tmpl w:val="F224F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AEB1A13"/>
    <w:multiLevelType w:val="multilevel"/>
    <w:tmpl w:val="DD64C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FC11575"/>
    <w:multiLevelType w:val="multilevel"/>
    <w:tmpl w:val="D7462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2672563"/>
    <w:multiLevelType w:val="multilevel"/>
    <w:tmpl w:val="0DB2D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84424CF"/>
    <w:multiLevelType w:val="multilevel"/>
    <w:tmpl w:val="945070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EC945A6"/>
    <w:multiLevelType w:val="multilevel"/>
    <w:tmpl w:val="85E630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0AD427D"/>
    <w:multiLevelType w:val="multilevel"/>
    <w:tmpl w:val="F54882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4EC2C34"/>
    <w:multiLevelType w:val="multilevel"/>
    <w:tmpl w:val="FCC232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DF54FBF"/>
    <w:multiLevelType w:val="multilevel"/>
    <w:tmpl w:val="24B24D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6AB0304C"/>
    <w:multiLevelType w:val="multilevel"/>
    <w:tmpl w:val="2214D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E3D5DBA"/>
    <w:multiLevelType w:val="multilevel"/>
    <w:tmpl w:val="C5C6C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6D351C4"/>
    <w:multiLevelType w:val="multilevel"/>
    <w:tmpl w:val="058659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7BDE3A03"/>
    <w:multiLevelType w:val="multilevel"/>
    <w:tmpl w:val="AACA77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F095D7A"/>
    <w:multiLevelType w:val="multilevel"/>
    <w:tmpl w:val="A7E208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5"/>
  </w:num>
  <w:num w:numId="3">
    <w:abstractNumId w:val="18"/>
  </w:num>
  <w:num w:numId="4">
    <w:abstractNumId w:val="10"/>
  </w:num>
  <w:num w:numId="5">
    <w:abstractNumId w:val="15"/>
  </w:num>
  <w:num w:numId="6">
    <w:abstractNumId w:val="17"/>
  </w:num>
  <w:num w:numId="7">
    <w:abstractNumId w:val="23"/>
  </w:num>
  <w:num w:numId="8">
    <w:abstractNumId w:val="14"/>
  </w:num>
  <w:num w:numId="9">
    <w:abstractNumId w:val="16"/>
  </w:num>
  <w:num w:numId="10">
    <w:abstractNumId w:val="0"/>
  </w:num>
  <w:num w:numId="11">
    <w:abstractNumId w:val="22"/>
  </w:num>
  <w:num w:numId="12">
    <w:abstractNumId w:val="13"/>
  </w:num>
  <w:num w:numId="13">
    <w:abstractNumId w:val="7"/>
  </w:num>
  <w:num w:numId="14">
    <w:abstractNumId w:val="21"/>
  </w:num>
  <w:num w:numId="15">
    <w:abstractNumId w:val="6"/>
  </w:num>
  <w:num w:numId="16">
    <w:abstractNumId w:val="2"/>
  </w:num>
  <w:num w:numId="17">
    <w:abstractNumId w:val="12"/>
  </w:num>
  <w:num w:numId="18">
    <w:abstractNumId w:val="8"/>
  </w:num>
  <w:num w:numId="19">
    <w:abstractNumId w:val="3"/>
  </w:num>
  <w:num w:numId="20">
    <w:abstractNumId w:val="19"/>
  </w:num>
  <w:num w:numId="21">
    <w:abstractNumId w:val="1"/>
  </w:num>
  <w:num w:numId="22">
    <w:abstractNumId w:val="4"/>
  </w:num>
  <w:num w:numId="23">
    <w:abstractNumId w:val="11"/>
  </w:num>
  <w:num w:numId="24">
    <w:abstractNumId w:val="24"/>
  </w:num>
  <w:num w:numId="25">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9"/>
  <w:proofState w:spelling="clean" w:grammar="clean"/>
  <w:defaultTabStop w:val="708"/>
  <w:characterSpacingControl w:val="doNotCompress"/>
  <w:compat/>
  <w:rsids>
    <w:rsidRoot w:val="004E50EF"/>
    <w:rsid w:val="00161A6D"/>
    <w:rsid w:val="00210268"/>
    <w:rsid w:val="004E50EF"/>
    <w:rsid w:val="00515747"/>
    <w:rsid w:val="006A46E3"/>
    <w:rsid w:val="007824D9"/>
    <w:rsid w:val="00922AB0"/>
    <w:rsid w:val="00A7358F"/>
    <w:rsid w:val="00AD118C"/>
    <w:rsid w:val="00B56227"/>
    <w:rsid w:val="00DB234A"/>
    <w:rsid w:val="00E6421F"/>
    <w:rsid w:val="00EC069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026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E6421F"/>
  </w:style>
  <w:style w:type="paragraph" w:styleId="a3">
    <w:name w:val="Normal (Web)"/>
    <w:basedOn w:val="a"/>
    <w:uiPriority w:val="99"/>
    <w:unhideWhenUsed/>
    <w:rsid w:val="00E6421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E6421F"/>
    <w:rPr>
      <w:b/>
      <w:bCs/>
    </w:rPr>
  </w:style>
  <w:style w:type="character" w:styleId="a5">
    <w:name w:val="Emphasis"/>
    <w:basedOn w:val="a0"/>
    <w:uiPriority w:val="20"/>
    <w:qFormat/>
    <w:rsid w:val="00E6421F"/>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E6421F"/>
  </w:style>
  <w:style w:type="paragraph" w:styleId="a3">
    <w:name w:val="Normal (Web)"/>
    <w:basedOn w:val="a"/>
    <w:uiPriority w:val="99"/>
    <w:unhideWhenUsed/>
    <w:rsid w:val="00E6421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E6421F"/>
    <w:rPr>
      <w:b/>
      <w:bCs/>
    </w:rPr>
  </w:style>
  <w:style w:type="character" w:styleId="a5">
    <w:name w:val="Emphasis"/>
    <w:basedOn w:val="a0"/>
    <w:uiPriority w:val="20"/>
    <w:qFormat/>
    <w:rsid w:val="00E6421F"/>
    <w:rPr>
      <w:i/>
      <w:iCs/>
    </w:rPr>
  </w:style>
</w:styles>
</file>

<file path=word/webSettings.xml><?xml version="1.0" encoding="utf-8"?>
<w:webSettings xmlns:r="http://schemas.openxmlformats.org/officeDocument/2006/relationships" xmlns:w="http://schemas.openxmlformats.org/wordprocessingml/2006/main">
  <w:divs>
    <w:div w:id="891161820">
      <w:bodyDiv w:val="1"/>
      <w:marLeft w:val="0"/>
      <w:marRight w:val="0"/>
      <w:marTop w:val="0"/>
      <w:marBottom w:val="0"/>
      <w:divBdr>
        <w:top w:val="none" w:sz="0" w:space="0" w:color="auto"/>
        <w:left w:val="none" w:sz="0" w:space="0" w:color="auto"/>
        <w:bottom w:val="none" w:sz="0" w:space="0" w:color="auto"/>
        <w:right w:val="none" w:sz="0" w:space="0" w:color="auto"/>
      </w:divBdr>
    </w:div>
    <w:div w:id="2083327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25</Pages>
  <Words>5159</Words>
  <Characters>29408</Characters>
  <Application>Microsoft Office Word</Application>
  <DocSecurity>0</DocSecurity>
  <Lines>245</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34499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Admin</cp:lastModifiedBy>
  <cp:revision>8</cp:revision>
  <dcterms:created xsi:type="dcterms:W3CDTF">2021-11-12T09:58:00Z</dcterms:created>
  <dcterms:modified xsi:type="dcterms:W3CDTF">2021-11-13T04:30:00Z</dcterms:modified>
</cp:coreProperties>
</file>