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316" w:rsidRPr="009B1903" w:rsidRDefault="009B6316" w:rsidP="009B1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903">
        <w:rPr>
          <w:rFonts w:ascii="Times New Roman" w:hAnsi="Times New Roman" w:cs="Times New Roman"/>
          <w:b/>
          <w:sz w:val="28"/>
          <w:szCs w:val="28"/>
        </w:rPr>
        <w:t>Перспективный план –</w:t>
      </w:r>
      <w:r w:rsidR="009B19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1903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A83C7A" w:rsidRPr="009B1903" w:rsidRDefault="009B6316" w:rsidP="009B1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903">
        <w:rPr>
          <w:rFonts w:ascii="Times New Roman" w:hAnsi="Times New Roman" w:cs="Times New Roman"/>
          <w:b/>
          <w:sz w:val="28"/>
          <w:szCs w:val="28"/>
        </w:rPr>
        <w:t xml:space="preserve">повышения квалификации педагогических работников  </w:t>
      </w:r>
      <w:r w:rsidR="009B1903" w:rsidRPr="009B1903">
        <w:rPr>
          <w:rFonts w:ascii="Times New Roman" w:hAnsi="Times New Roman" w:cs="Times New Roman"/>
          <w:b/>
          <w:sz w:val="28"/>
          <w:szCs w:val="28"/>
        </w:rPr>
        <w:t xml:space="preserve">на платформе Академии </w:t>
      </w:r>
      <w:proofErr w:type="spellStart"/>
      <w:r w:rsidR="009B1903" w:rsidRPr="009B1903">
        <w:rPr>
          <w:rFonts w:ascii="Times New Roman" w:hAnsi="Times New Roman" w:cs="Times New Roman"/>
          <w:b/>
          <w:sz w:val="28"/>
          <w:szCs w:val="28"/>
        </w:rPr>
        <w:t>Минпросвещения</w:t>
      </w:r>
      <w:proofErr w:type="spellEnd"/>
      <w:r w:rsidR="009B1903" w:rsidRPr="009B1903">
        <w:rPr>
          <w:rFonts w:ascii="Times New Roman" w:hAnsi="Times New Roman" w:cs="Times New Roman"/>
          <w:b/>
          <w:sz w:val="28"/>
          <w:szCs w:val="28"/>
        </w:rPr>
        <w:t xml:space="preserve"> РФ по обновленным ФГОС НОО и ФГОС ООО </w:t>
      </w:r>
    </w:p>
    <w:p w:rsidR="009B6316" w:rsidRPr="009B1903" w:rsidRDefault="009B6316" w:rsidP="009B19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111" w:type="dxa"/>
        <w:jc w:val="center"/>
        <w:tblLook w:val="04A0"/>
      </w:tblPr>
      <w:tblGrid>
        <w:gridCol w:w="2518"/>
        <w:gridCol w:w="2412"/>
        <w:gridCol w:w="2431"/>
        <w:gridCol w:w="2750"/>
      </w:tblGrid>
      <w:tr w:rsidR="009B1903" w:rsidRPr="009B1903" w:rsidTr="009B1903">
        <w:trPr>
          <w:jc w:val="center"/>
        </w:trPr>
        <w:tc>
          <w:tcPr>
            <w:tcW w:w="2518" w:type="dxa"/>
          </w:tcPr>
          <w:p w:rsidR="009B1903" w:rsidRPr="009B1903" w:rsidRDefault="009B1903" w:rsidP="00E037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Учебный год</w:t>
            </w:r>
          </w:p>
        </w:tc>
        <w:tc>
          <w:tcPr>
            <w:tcW w:w="2412" w:type="dxa"/>
          </w:tcPr>
          <w:p w:rsidR="009B1903" w:rsidRPr="009B1903" w:rsidRDefault="009B1903" w:rsidP="00E037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Апрель - май</w:t>
            </w:r>
          </w:p>
        </w:tc>
        <w:tc>
          <w:tcPr>
            <w:tcW w:w="2431" w:type="dxa"/>
          </w:tcPr>
          <w:p w:rsidR="009B1903" w:rsidRPr="009B1903" w:rsidRDefault="009B1903" w:rsidP="00E037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Июнь-июль</w:t>
            </w:r>
          </w:p>
        </w:tc>
        <w:tc>
          <w:tcPr>
            <w:tcW w:w="2750" w:type="dxa"/>
          </w:tcPr>
          <w:p w:rsidR="009B1903" w:rsidRDefault="009B1903" w:rsidP="00E03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9B19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Количество педагогов, </w:t>
            </w:r>
            <w:proofErr w:type="spellStart"/>
            <w:r w:rsidRPr="009B1903">
              <w:rPr>
                <w:rFonts w:ascii="Times New Roman" w:hAnsi="Times New Roman" w:cs="Times New Roman"/>
                <w:i/>
                <w:sz w:val="24"/>
                <w:szCs w:val="24"/>
              </w:rPr>
              <w:t>прошед</w:t>
            </w:r>
            <w:proofErr w:type="spellEnd"/>
            <w:r w:rsidRPr="009B1903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  <w:r w:rsidRPr="009B19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9B1903">
              <w:rPr>
                <w:rFonts w:ascii="Times New Roman" w:hAnsi="Times New Roman" w:cs="Times New Roman"/>
                <w:i/>
                <w:sz w:val="24"/>
                <w:szCs w:val="24"/>
              </w:rPr>
              <w:t>КПК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9B1903" w:rsidRPr="009B1903" w:rsidRDefault="009B1903" w:rsidP="00E037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B1903" w:rsidRPr="009B1903" w:rsidTr="009B1903">
        <w:trPr>
          <w:jc w:val="center"/>
        </w:trPr>
        <w:tc>
          <w:tcPr>
            <w:tcW w:w="2518" w:type="dxa"/>
          </w:tcPr>
          <w:p w:rsidR="009B1903" w:rsidRPr="009B1903" w:rsidRDefault="009B1903" w:rsidP="009B19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412" w:type="dxa"/>
          </w:tcPr>
          <w:p w:rsidR="009B1903" w:rsidRPr="009B1903" w:rsidRDefault="009B1903" w:rsidP="009B19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903">
              <w:rPr>
                <w:rFonts w:ascii="Times New Roman" w:hAnsi="Times New Roman" w:cs="Times New Roman"/>
                <w:sz w:val="28"/>
                <w:szCs w:val="28"/>
              </w:rPr>
              <w:t>464</w:t>
            </w:r>
          </w:p>
        </w:tc>
        <w:tc>
          <w:tcPr>
            <w:tcW w:w="2431" w:type="dxa"/>
          </w:tcPr>
          <w:p w:rsidR="009B1903" w:rsidRPr="009B1903" w:rsidRDefault="009B1903" w:rsidP="009B19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2750" w:type="dxa"/>
          </w:tcPr>
          <w:p w:rsidR="009B1903" w:rsidRPr="009B1903" w:rsidRDefault="009B1903" w:rsidP="009B19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</w:tr>
      <w:tr w:rsidR="009B1903" w:rsidRPr="009B1903" w:rsidTr="009B1903">
        <w:trPr>
          <w:jc w:val="center"/>
        </w:trPr>
        <w:tc>
          <w:tcPr>
            <w:tcW w:w="2518" w:type="dxa"/>
          </w:tcPr>
          <w:p w:rsidR="009B1903" w:rsidRDefault="009B1903" w:rsidP="009B19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2412" w:type="dxa"/>
          </w:tcPr>
          <w:p w:rsidR="009B1903" w:rsidRPr="009B1903" w:rsidRDefault="009B1903" w:rsidP="009B19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2431" w:type="dxa"/>
          </w:tcPr>
          <w:p w:rsidR="009B1903" w:rsidRDefault="009B1903" w:rsidP="009B19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0" w:type="dxa"/>
          </w:tcPr>
          <w:p w:rsidR="009B1903" w:rsidRDefault="009B1903" w:rsidP="009B19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B6316" w:rsidRPr="009B1903" w:rsidRDefault="009B6316">
      <w:pPr>
        <w:rPr>
          <w:rFonts w:ascii="Times New Roman" w:hAnsi="Times New Roman" w:cs="Times New Roman"/>
          <w:sz w:val="28"/>
          <w:szCs w:val="28"/>
        </w:rPr>
      </w:pPr>
    </w:p>
    <w:sectPr w:rsidR="009B6316" w:rsidRPr="009B1903" w:rsidSect="009B1903">
      <w:pgSz w:w="11906" w:h="16838"/>
      <w:pgMar w:top="1134" w:right="993" w:bottom="1134" w:left="42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B6316"/>
    <w:rsid w:val="00143D7F"/>
    <w:rsid w:val="00163302"/>
    <w:rsid w:val="009B1903"/>
    <w:rsid w:val="009B6316"/>
    <w:rsid w:val="00A83C7A"/>
    <w:rsid w:val="00E03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C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63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Пользователь Windows</cp:lastModifiedBy>
  <cp:revision>7</cp:revision>
  <dcterms:created xsi:type="dcterms:W3CDTF">2022-05-11T13:13:00Z</dcterms:created>
  <dcterms:modified xsi:type="dcterms:W3CDTF">2022-05-31T13:17:00Z</dcterms:modified>
</cp:coreProperties>
</file>