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7888A" w14:textId="439A32DD" w:rsidR="006100B1" w:rsidRDefault="006100B1" w:rsidP="006100B1">
      <w:pPr>
        <w:jc w:val="right"/>
        <w:rPr>
          <w:i/>
          <w:sz w:val="28"/>
          <w:szCs w:val="28"/>
        </w:rPr>
      </w:pPr>
      <w:r w:rsidRPr="009745C8">
        <w:rPr>
          <w:i/>
          <w:sz w:val="28"/>
          <w:szCs w:val="28"/>
        </w:rPr>
        <w:t xml:space="preserve">Тезисы выступления </w:t>
      </w:r>
    </w:p>
    <w:p w14:paraId="23068456" w14:textId="05D72648" w:rsidR="006100B1" w:rsidRDefault="006100B1" w:rsidP="006100B1">
      <w:pPr>
        <w:shd w:val="clear" w:color="auto" w:fill="FFFFFF"/>
        <w:ind w:firstLine="70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="00F13FFE" w:rsidRPr="006100B1">
        <w:rPr>
          <w:i/>
          <w:sz w:val="28"/>
          <w:szCs w:val="28"/>
        </w:rPr>
        <w:t>а Августовскую конференцию 202</w:t>
      </w:r>
      <w:r w:rsidR="006B3460">
        <w:rPr>
          <w:i/>
          <w:sz w:val="28"/>
          <w:szCs w:val="28"/>
        </w:rPr>
        <w:t>6</w:t>
      </w:r>
      <w:r w:rsidR="00F13FFE" w:rsidRPr="006100B1">
        <w:rPr>
          <w:i/>
          <w:sz w:val="28"/>
          <w:szCs w:val="28"/>
        </w:rPr>
        <w:t xml:space="preserve"> г.</w:t>
      </w:r>
      <w:r w:rsidRPr="006100B1">
        <w:rPr>
          <w:i/>
          <w:sz w:val="28"/>
          <w:szCs w:val="28"/>
        </w:rPr>
        <w:t xml:space="preserve"> по вопросу </w:t>
      </w:r>
    </w:p>
    <w:p w14:paraId="6BB7409F" w14:textId="0C8A2591" w:rsidR="006100B1" w:rsidRDefault="006100B1" w:rsidP="006B3460">
      <w:pPr>
        <w:shd w:val="clear" w:color="auto" w:fill="FFFFFF"/>
        <w:ind w:firstLine="708"/>
        <w:jc w:val="right"/>
        <w:rPr>
          <w:i/>
          <w:sz w:val="28"/>
          <w:szCs w:val="28"/>
        </w:rPr>
      </w:pPr>
      <w:r w:rsidRPr="006100B1">
        <w:rPr>
          <w:i/>
          <w:sz w:val="28"/>
          <w:szCs w:val="28"/>
        </w:rPr>
        <w:t xml:space="preserve">«О </w:t>
      </w:r>
      <w:r w:rsidR="006B3460">
        <w:rPr>
          <w:i/>
          <w:sz w:val="28"/>
          <w:szCs w:val="28"/>
        </w:rPr>
        <w:t xml:space="preserve">системном подходе к </w:t>
      </w:r>
      <w:r w:rsidRPr="006100B1">
        <w:rPr>
          <w:i/>
          <w:sz w:val="28"/>
          <w:szCs w:val="28"/>
        </w:rPr>
        <w:t>снижени</w:t>
      </w:r>
      <w:r w:rsidR="006B3460">
        <w:rPr>
          <w:i/>
          <w:sz w:val="28"/>
          <w:szCs w:val="28"/>
        </w:rPr>
        <w:t>ю</w:t>
      </w:r>
      <w:r w:rsidRPr="006100B1">
        <w:rPr>
          <w:i/>
          <w:sz w:val="28"/>
          <w:szCs w:val="28"/>
        </w:rPr>
        <w:t xml:space="preserve"> </w:t>
      </w:r>
      <w:r w:rsidR="006B3460">
        <w:rPr>
          <w:i/>
          <w:sz w:val="28"/>
          <w:szCs w:val="28"/>
        </w:rPr>
        <w:br/>
        <w:t>бюрократической</w:t>
      </w:r>
      <w:r w:rsidRPr="006100B1">
        <w:rPr>
          <w:i/>
          <w:sz w:val="28"/>
          <w:szCs w:val="28"/>
        </w:rPr>
        <w:t xml:space="preserve"> нагрузки как </w:t>
      </w:r>
      <w:r w:rsidR="006B3460">
        <w:rPr>
          <w:i/>
          <w:sz w:val="28"/>
          <w:szCs w:val="28"/>
        </w:rPr>
        <w:t>гарантии</w:t>
      </w:r>
    </w:p>
    <w:p w14:paraId="10B8D9A0" w14:textId="63455E15" w:rsidR="00F13FFE" w:rsidRDefault="006100B1" w:rsidP="006100B1">
      <w:pPr>
        <w:shd w:val="clear" w:color="auto" w:fill="FFFFFF"/>
        <w:ind w:firstLine="708"/>
        <w:jc w:val="right"/>
        <w:rPr>
          <w:i/>
          <w:sz w:val="28"/>
          <w:szCs w:val="28"/>
        </w:rPr>
      </w:pPr>
      <w:r w:rsidRPr="006100B1">
        <w:rPr>
          <w:i/>
          <w:sz w:val="28"/>
          <w:szCs w:val="28"/>
        </w:rPr>
        <w:t xml:space="preserve"> </w:t>
      </w:r>
      <w:r w:rsidR="006B3460">
        <w:rPr>
          <w:i/>
          <w:sz w:val="28"/>
          <w:szCs w:val="28"/>
        </w:rPr>
        <w:t>защиты</w:t>
      </w:r>
      <w:r w:rsidRPr="006100B1">
        <w:rPr>
          <w:i/>
          <w:sz w:val="28"/>
          <w:szCs w:val="28"/>
        </w:rPr>
        <w:t xml:space="preserve"> прав </w:t>
      </w:r>
      <w:r w:rsidR="006B3460" w:rsidRPr="006100B1">
        <w:rPr>
          <w:i/>
          <w:sz w:val="28"/>
          <w:szCs w:val="28"/>
        </w:rPr>
        <w:t>педагогических работников</w:t>
      </w:r>
      <w:r w:rsidRPr="006100B1">
        <w:rPr>
          <w:i/>
          <w:sz w:val="28"/>
          <w:szCs w:val="28"/>
        </w:rPr>
        <w:t>»</w:t>
      </w:r>
    </w:p>
    <w:p w14:paraId="773745E9" w14:textId="77777777" w:rsidR="00606699" w:rsidRPr="006100B1" w:rsidRDefault="00606699" w:rsidP="006100B1">
      <w:pPr>
        <w:shd w:val="clear" w:color="auto" w:fill="FFFFFF"/>
        <w:ind w:firstLine="708"/>
        <w:jc w:val="right"/>
        <w:rPr>
          <w:i/>
          <w:sz w:val="28"/>
          <w:szCs w:val="28"/>
        </w:rPr>
      </w:pPr>
    </w:p>
    <w:p w14:paraId="2AAD206D" w14:textId="2EDDD593" w:rsidR="004E495E" w:rsidRPr="00636026" w:rsidRDefault="003036D1" w:rsidP="00F13FFE">
      <w:pPr>
        <w:shd w:val="clear" w:color="auto" w:fill="FFFFFF"/>
        <w:ind w:firstLine="708"/>
        <w:rPr>
          <w:b/>
          <w:bCs/>
          <w:sz w:val="28"/>
          <w:szCs w:val="28"/>
        </w:rPr>
      </w:pPr>
      <w:r w:rsidRPr="00636026">
        <w:rPr>
          <w:rFonts w:eastAsiaTheme="minorHAnsi"/>
          <w:b/>
          <w:bCs/>
          <w:sz w:val="28"/>
          <w:szCs w:val="28"/>
          <w:lang w:eastAsia="en-US"/>
        </w:rPr>
        <w:t xml:space="preserve">Слайд 1. </w:t>
      </w:r>
      <w:r w:rsidR="006100B1" w:rsidRPr="00636026">
        <w:rPr>
          <w:rFonts w:eastAsiaTheme="minorHAnsi"/>
          <w:b/>
          <w:bCs/>
          <w:sz w:val="28"/>
          <w:szCs w:val="28"/>
          <w:lang w:eastAsia="en-US"/>
        </w:rPr>
        <w:t xml:space="preserve">О </w:t>
      </w:r>
      <w:r w:rsidR="00606699">
        <w:rPr>
          <w:rFonts w:eastAsiaTheme="minorHAnsi"/>
          <w:b/>
          <w:bCs/>
          <w:sz w:val="28"/>
          <w:szCs w:val="28"/>
          <w:lang w:eastAsia="en-US"/>
        </w:rPr>
        <w:t xml:space="preserve">системном подходе к снижению бюрократической нагрузки </w:t>
      </w:r>
      <w:r w:rsidR="006100B1" w:rsidRPr="00636026">
        <w:rPr>
          <w:rFonts w:eastAsiaTheme="minorHAnsi"/>
          <w:b/>
          <w:bCs/>
          <w:sz w:val="28"/>
          <w:szCs w:val="28"/>
          <w:lang w:eastAsia="en-US"/>
        </w:rPr>
        <w:t xml:space="preserve">как </w:t>
      </w:r>
      <w:r w:rsidR="00606699">
        <w:rPr>
          <w:rFonts w:eastAsiaTheme="minorHAnsi"/>
          <w:b/>
          <w:bCs/>
          <w:sz w:val="28"/>
          <w:szCs w:val="28"/>
          <w:lang w:eastAsia="en-US"/>
        </w:rPr>
        <w:t>гарантии защиты прав</w:t>
      </w:r>
      <w:r w:rsidR="00606699" w:rsidRPr="00636026">
        <w:rPr>
          <w:rFonts w:eastAsiaTheme="minorHAnsi"/>
          <w:b/>
          <w:bCs/>
          <w:sz w:val="28"/>
          <w:szCs w:val="28"/>
          <w:lang w:eastAsia="en-US"/>
        </w:rPr>
        <w:t xml:space="preserve"> педагогических работников</w:t>
      </w:r>
    </w:p>
    <w:p w14:paraId="4EC1C984" w14:textId="77777777" w:rsidR="004E495E" w:rsidRPr="00636026" w:rsidRDefault="004E495E" w:rsidP="004E495E">
      <w:pPr>
        <w:shd w:val="clear" w:color="auto" w:fill="FFFFFF"/>
        <w:ind w:firstLine="708"/>
        <w:rPr>
          <w:sz w:val="28"/>
          <w:szCs w:val="28"/>
        </w:rPr>
      </w:pPr>
    </w:p>
    <w:p w14:paraId="760F5954" w14:textId="42886103" w:rsidR="00B37D8B" w:rsidRDefault="005610E1" w:rsidP="005610E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03E8F" w:rsidRPr="00636026">
        <w:rPr>
          <w:sz w:val="28"/>
          <w:szCs w:val="28"/>
        </w:rPr>
        <w:t>овременн</w:t>
      </w:r>
      <w:r>
        <w:rPr>
          <w:sz w:val="28"/>
          <w:szCs w:val="28"/>
        </w:rPr>
        <w:t>ая</w:t>
      </w:r>
      <w:r w:rsidR="00003E8F" w:rsidRPr="0063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образовательная политика </w:t>
      </w:r>
      <w:r w:rsidR="00127BAA">
        <w:rPr>
          <w:sz w:val="28"/>
          <w:szCs w:val="28"/>
        </w:rPr>
        <w:t xml:space="preserve">задает новый стандарт учителю, требующий </w:t>
      </w:r>
      <w:r w:rsidR="00B37D8B">
        <w:rPr>
          <w:sz w:val="28"/>
          <w:szCs w:val="28"/>
        </w:rPr>
        <w:t xml:space="preserve">от него </w:t>
      </w:r>
      <w:r w:rsidR="008111CE">
        <w:rPr>
          <w:sz w:val="28"/>
          <w:szCs w:val="28"/>
        </w:rPr>
        <w:t xml:space="preserve">не только глубокие предметные знания, но и целый комплекс иных </w:t>
      </w:r>
      <w:r w:rsidR="00FB6754">
        <w:rPr>
          <w:sz w:val="28"/>
          <w:szCs w:val="28"/>
        </w:rPr>
        <w:t xml:space="preserve">профессиональных </w:t>
      </w:r>
      <w:r w:rsidR="008111CE">
        <w:rPr>
          <w:sz w:val="28"/>
          <w:szCs w:val="28"/>
        </w:rPr>
        <w:t>компетенций</w:t>
      </w:r>
      <w:r w:rsidR="00CB205C">
        <w:rPr>
          <w:sz w:val="28"/>
          <w:szCs w:val="28"/>
        </w:rPr>
        <w:t>.</w:t>
      </w:r>
      <w:r w:rsidR="00FB6754">
        <w:rPr>
          <w:sz w:val="28"/>
          <w:szCs w:val="28"/>
        </w:rPr>
        <w:t xml:space="preserve"> </w:t>
      </w:r>
    </w:p>
    <w:p w14:paraId="7D07C045" w14:textId="2C84C4F9" w:rsidR="00AA6B9F" w:rsidRDefault="00FB6754" w:rsidP="00C7296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5610E1">
        <w:rPr>
          <w:sz w:val="28"/>
          <w:szCs w:val="28"/>
        </w:rPr>
        <w:t>апрос на высокий профессионализм учител</w:t>
      </w:r>
      <w:r w:rsidR="006B0068">
        <w:rPr>
          <w:sz w:val="28"/>
          <w:szCs w:val="28"/>
        </w:rPr>
        <w:t>я</w:t>
      </w:r>
      <w:r w:rsidR="00B341A3">
        <w:rPr>
          <w:sz w:val="28"/>
          <w:szCs w:val="28"/>
        </w:rPr>
        <w:t xml:space="preserve"> </w:t>
      </w:r>
      <w:r w:rsidR="00B37D8B">
        <w:rPr>
          <w:sz w:val="28"/>
          <w:szCs w:val="28"/>
        </w:rPr>
        <w:t xml:space="preserve">ставит цепочку задач, решение которых невозможно без создания дополнительных ресурсов, </w:t>
      </w:r>
      <w:r w:rsidR="00CE32D7">
        <w:rPr>
          <w:sz w:val="28"/>
          <w:szCs w:val="28"/>
        </w:rPr>
        <w:t xml:space="preserve">в том числе </w:t>
      </w:r>
      <w:r w:rsidR="00B37D8B">
        <w:rPr>
          <w:sz w:val="28"/>
          <w:szCs w:val="28"/>
        </w:rPr>
        <w:t>времени</w:t>
      </w:r>
      <w:r w:rsidR="00CE32D7">
        <w:rPr>
          <w:sz w:val="28"/>
          <w:szCs w:val="28"/>
        </w:rPr>
        <w:t>,</w:t>
      </w:r>
      <w:r w:rsidR="00B37D8B">
        <w:rPr>
          <w:sz w:val="28"/>
          <w:szCs w:val="28"/>
        </w:rPr>
        <w:t xml:space="preserve"> и </w:t>
      </w:r>
      <w:r w:rsidR="00E5675B">
        <w:rPr>
          <w:sz w:val="28"/>
          <w:szCs w:val="28"/>
        </w:rPr>
        <w:t>четк</w:t>
      </w:r>
      <w:r w:rsidR="00B37D8B">
        <w:rPr>
          <w:sz w:val="28"/>
          <w:szCs w:val="28"/>
        </w:rPr>
        <w:t>ого</w:t>
      </w:r>
      <w:r w:rsidR="00CB205C" w:rsidRPr="00CB205C">
        <w:rPr>
          <w:sz w:val="28"/>
          <w:szCs w:val="28"/>
        </w:rPr>
        <w:t xml:space="preserve"> </w:t>
      </w:r>
      <w:r w:rsidR="00CB205C">
        <w:rPr>
          <w:sz w:val="28"/>
          <w:szCs w:val="28"/>
        </w:rPr>
        <w:t>правово</w:t>
      </w:r>
      <w:r w:rsidR="00B37D8B">
        <w:rPr>
          <w:sz w:val="28"/>
          <w:szCs w:val="28"/>
        </w:rPr>
        <w:t>го</w:t>
      </w:r>
      <w:r w:rsidR="00CB205C">
        <w:rPr>
          <w:sz w:val="28"/>
          <w:szCs w:val="28"/>
        </w:rPr>
        <w:t xml:space="preserve"> каркас</w:t>
      </w:r>
      <w:r w:rsidR="00B37D8B">
        <w:rPr>
          <w:sz w:val="28"/>
          <w:szCs w:val="28"/>
        </w:rPr>
        <w:t>а</w:t>
      </w:r>
      <w:r w:rsidR="00E5675B">
        <w:rPr>
          <w:sz w:val="28"/>
          <w:szCs w:val="28"/>
        </w:rPr>
        <w:t>.</w:t>
      </w:r>
      <w:r w:rsidR="00CB205C">
        <w:rPr>
          <w:sz w:val="28"/>
          <w:szCs w:val="28"/>
        </w:rPr>
        <w:t xml:space="preserve"> </w:t>
      </w:r>
    </w:p>
    <w:p w14:paraId="55BEF990" w14:textId="7038A724" w:rsidR="0095655C" w:rsidRDefault="00DD2036" w:rsidP="00F84F8D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Одной из гарантий создания таких условий является системный подход к снижению бюрократической нагрузки </w:t>
      </w:r>
      <w:proofErr w:type="gramStart"/>
      <w:r>
        <w:rPr>
          <w:sz w:val="28"/>
          <w:szCs w:val="28"/>
        </w:rPr>
        <w:t>педагог</w:t>
      </w:r>
      <w:r w:rsidR="00D0788D">
        <w:rPr>
          <w:sz w:val="28"/>
          <w:szCs w:val="28"/>
        </w:rPr>
        <w:t>а</w:t>
      </w:r>
      <w:r w:rsidR="002251E6">
        <w:rPr>
          <w:sz w:val="28"/>
          <w:szCs w:val="28"/>
        </w:rPr>
        <w:t>,</w:t>
      </w:r>
      <w:r w:rsidR="00F84F8D">
        <w:rPr>
          <w:sz w:val="28"/>
          <w:szCs w:val="28"/>
        </w:rPr>
        <w:t>..</w:t>
      </w:r>
      <w:proofErr w:type="gramEnd"/>
    </w:p>
    <w:p w14:paraId="2A5604DA" w14:textId="3C472859" w:rsidR="0095655C" w:rsidRPr="0095655C" w:rsidRDefault="0095655C" w:rsidP="00F84F8D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t>Слайд 2.</w:t>
      </w:r>
      <w:r w:rsidR="00F84F8D">
        <w:rPr>
          <w:sz w:val="28"/>
          <w:szCs w:val="28"/>
        </w:rPr>
        <w:t xml:space="preserve"> …</w:t>
      </w:r>
      <w:r w:rsidR="002251E6">
        <w:rPr>
          <w:sz w:val="28"/>
          <w:szCs w:val="28"/>
        </w:rPr>
        <w:t xml:space="preserve">такой системный подход, </w:t>
      </w:r>
      <w:r w:rsidR="004269FB">
        <w:rPr>
          <w:sz w:val="28"/>
          <w:szCs w:val="28"/>
        </w:rPr>
        <w:t xml:space="preserve">при </w:t>
      </w:r>
      <w:r w:rsidR="002251E6">
        <w:rPr>
          <w:sz w:val="28"/>
          <w:szCs w:val="28"/>
        </w:rPr>
        <w:t>котор</w:t>
      </w:r>
      <w:r w:rsidR="004269FB">
        <w:rPr>
          <w:sz w:val="28"/>
          <w:szCs w:val="28"/>
        </w:rPr>
        <w:t>ом</w:t>
      </w:r>
      <w:r w:rsidR="002251E6" w:rsidRPr="004269FB">
        <w:rPr>
          <w:sz w:val="28"/>
          <w:szCs w:val="28"/>
        </w:rPr>
        <w:t xml:space="preserve"> не просто «разрешает</w:t>
      </w:r>
      <w:r w:rsidR="004269FB" w:rsidRPr="004269FB">
        <w:rPr>
          <w:sz w:val="28"/>
          <w:szCs w:val="28"/>
        </w:rPr>
        <w:t>ся</w:t>
      </w:r>
      <w:r w:rsidR="002251E6" w:rsidRPr="004269FB">
        <w:rPr>
          <w:sz w:val="28"/>
          <w:szCs w:val="28"/>
        </w:rPr>
        <w:t>» не заполнять лишние бумаги, а чётк</w:t>
      </w:r>
      <w:r w:rsidR="003B3D80" w:rsidRPr="004269FB">
        <w:rPr>
          <w:sz w:val="28"/>
          <w:szCs w:val="28"/>
        </w:rPr>
        <w:t>о</w:t>
      </w:r>
      <w:r w:rsidR="002251E6" w:rsidRPr="004269FB">
        <w:rPr>
          <w:sz w:val="28"/>
          <w:szCs w:val="28"/>
        </w:rPr>
        <w:t xml:space="preserve"> распредел</w:t>
      </w:r>
      <w:r w:rsidR="003B3D80" w:rsidRPr="004269FB">
        <w:rPr>
          <w:sz w:val="28"/>
          <w:szCs w:val="28"/>
        </w:rPr>
        <w:t>я</w:t>
      </w:r>
      <w:r w:rsidR="004269FB" w:rsidRPr="004269FB">
        <w:rPr>
          <w:sz w:val="28"/>
          <w:szCs w:val="28"/>
        </w:rPr>
        <w:t>ются</w:t>
      </w:r>
      <w:r w:rsidR="002251E6" w:rsidRPr="004269FB">
        <w:rPr>
          <w:sz w:val="28"/>
          <w:szCs w:val="28"/>
        </w:rPr>
        <w:t xml:space="preserve"> обязанност</w:t>
      </w:r>
      <w:r w:rsidR="003B3D80" w:rsidRPr="004269FB">
        <w:rPr>
          <w:sz w:val="28"/>
          <w:szCs w:val="28"/>
        </w:rPr>
        <w:t>и</w:t>
      </w:r>
      <w:r w:rsidR="002251E6" w:rsidRPr="004269FB">
        <w:rPr>
          <w:sz w:val="28"/>
          <w:szCs w:val="28"/>
        </w:rPr>
        <w:t>, внедр</w:t>
      </w:r>
      <w:r w:rsidR="003B3D80" w:rsidRPr="004269FB">
        <w:rPr>
          <w:sz w:val="28"/>
          <w:szCs w:val="28"/>
        </w:rPr>
        <w:t>я</w:t>
      </w:r>
      <w:r w:rsidR="004269FB" w:rsidRPr="004269FB">
        <w:rPr>
          <w:sz w:val="28"/>
          <w:szCs w:val="28"/>
        </w:rPr>
        <w:t>ются</w:t>
      </w:r>
      <w:r w:rsidR="002251E6" w:rsidRPr="004269FB">
        <w:rPr>
          <w:sz w:val="28"/>
          <w:szCs w:val="28"/>
        </w:rPr>
        <w:t xml:space="preserve"> технологи</w:t>
      </w:r>
      <w:r w:rsidR="003B3D80" w:rsidRPr="004269FB">
        <w:rPr>
          <w:sz w:val="28"/>
          <w:szCs w:val="28"/>
        </w:rPr>
        <w:t>и</w:t>
      </w:r>
      <w:r w:rsidR="002251E6" w:rsidRPr="004269FB">
        <w:rPr>
          <w:sz w:val="28"/>
          <w:szCs w:val="28"/>
        </w:rPr>
        <w:t xml:space="preserve"> и осуществл</w:t>
      </w:r>
      <w:r w:rsidR="003B3D80" w:rsidRPr="004269FB">
        <w:rPr>
          <w:sz w:val="28"/>
          <w:szCs w:val="28"/>
        </w:rPr>
        <w:t>яет</w:t>
      </w:r>
      <w:r w:rsidR="004269FB" w:rsidRPr="004269FB">
        <w:rPr>
          <w:sz w:val="28"/>
          <w:szCs w:val="28"/>
        </w:rPr>
        <w:t>ся</w:t>
      </w:r>
      <w:r w:rsidR="002251E6" w:rsidRPr="004269FB">
        <w:rPr>
          <w:sz w:val="28"/>
          <w:szCs w:val="28"/>
        </w:rPr>
        <w:t xml:space="preserve"> контрол</w:t>
      </w:r>
      <w:r w:rsidR="003B3D80" w:rsidRPr="004269FB">
        <w:rPr>
          <w:sz w:val="28"/>
          <w:szCs w:val="28"/>
        </w:rPr>
        <w:t>ь</w:t>
      </w:r>
      <w:r w:rsidR="002251E6" w:rsidRPr="004269FB">
        <w:rPr>
          <w:sz w:val="28"/>
          <w:szCs w:val="28"/>
        </w:rPr>
        <w:t>.</w:t>
      </w:r>
    </w:p>
    <w:p w14:paraId="6A17C8F1" w14:textId="1BA5A0D7" w:rsidR="001605E8" w:rsidRDefault="00794073" w:rsidP="00FB4729">
      <w:pPr>
        <w:pStyle w:val="a9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95655C">
        <w:rPr>
          <w:b/>
          <w:bCs/>
          <w:sz w:val="28"/>
          <w:szCs w:val="28"/>
        </w:rPr>
        <w:t>3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 w:rsidR="00A92FAB">
        <w:rPr>
          <w:sz w:val="28"/>
          <w:szCs w:val="28"/>
        </w:rPr>
        <w:t>К</w:t>
      </w:r>
      <w:r w:rsidR="00B6085A">
        <w:rPr>
          <w:sz w:val="28"/>
          <w:szCs w:val="28"/>
        </w:rPr>
        <w:t>лючев</w:t>
      </w:r>
      <w:r w:rsidR="002B31A4">
        <w:rPr>
          <w:sz w:val="28"/>
          <w:szCs w:val="28"/>
        </w:rPr>
        <w:t>ой</w:t>
      </w:r>
      <w:r w:rsidR="005013D5">
        <w:rPr>
          <w:sz w:val="28"/>
          <w:szCs w:val="28"/>
        </w:rPr>
        <w:t xml:space="preserve"> </w:t>
      </w:r>
      <w:r w:rsidR="00B6085A">
        <w:rPr>
          <w:sz w:val="28"/>
          <w:szCs w:val="28"/>
        </w:rPr>
        <w:t xml:space="preserve">элемент </w:t>
      </w:r>
      <w:r w:rsidR="00A92FAB">
        <w:rPr>
          <w:sz w:val="28"/>
          <w:szCs w:val="28"/>
        </w:rPr>
        <w:t>этого</w:t>
      </w:r>
      <w:r w:rsidR="00B6085A">
        <w:rPr>
          <w:sz w:val="28"/>
          <w:szCs w:val="28"/>
        </w:rPr>
        <w:t xml:space="preserve"> подхода</w:t>
      </w:r>
      <w:r w:rsidR="00D0788D">
        <w:rPr>
          <w:sz w:val="28"/>
          <w:szCs w:val="28"/>
        </w:rPr>
        <w:t xml:space="preserve"> </w:t>
      </w:r>
      <w:r w:rsidR="002B31A4">
        <w:rPr>
          <w:sz w:val="28"/>
          <w:szCs w:val="28"/>
        </w:rPr>
        <w:t xml:space="preserve">– </w:t>
      </w:r>
      <w:r w:rsidR="005013D5">
        <w:rPr>
          <w:sz w:val="28"/>
          <w:szCs w:val="28"/>
        </w:rPr>
        <w:t xml:space="preserve">создание нормативно-правовой базы. </w:t>
      </w:r>
    </w:p>
    <w:p w14:paraId="08D4FC19" w14:textId="34E69935" w:rsidR="007C43EB" w:rsidRDefault="00AA6B9F" w:rsidP="0028233D">
      <w:pPr>
        <w:pStyle w:val="a9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636026">
        <w:rPr>
          <w:sz w:val="28"/>
          <w:szCs w:val="28"/>
        </w:rPr>
        <w:t xml:space="preserve">По инициативе </w:t>
      </w:r>
      <w:r w:rsidR="001E1511" w:rsidRPr="00636026">
        <w:rPr>
          <w:sz w:val="28"/>
          <w:szCs w:val="28"/>
        </w:rPr>
        <w:t>Президента Российской Федерации В</w:t>
      </w:r>
      <w:r w:rsidRPr="00636026">
        <w:rPr>
          <w:sz w:val="28"/>
          <w:szCs w:val="28"/>
        </w:rPr>
        <w:t>ладимира Влади</w:t>
      </w:r>
      <w:r w:rsidR="002E0476" w:rsidRPr="00636026">
        <w:rPr>
          <w:sz w:val="28"/>
          <w:szCs w:val="28"/>
        </w:rPr>
        <w:t>ми</w:t>
      </w:r>
      <w:r w:rsidRPr="00636026">
        <w:rPr>
          <w:sz w:val="28"/>
          <w:szCs w:val="28"/>
        </w:rPr>
        <w:t>ровича</w:t>
      </w:r>
      <w:r w:rsidR="001E1511" w:rsidRPr="00636026">
        <w:rPr>
          <w:sz w:val="28"/>
          <w:szCs w:val="28"/>
        </w:rPr>
        <w:t xml:space="preserve"> Путина </w:t>
      </w:r>
      <w:r w:rsidR="00F84F8D">
        <w:rPr>
          <w:sz w:val="28"/>
          <w:szCs w:val="28"/>
        </w:rPr>
        <w:t>н</w:t>
      </w:r>
      <w:r w:rsidR="00AF3A59" w:rsidRPr="00636026">
        <w:rPr>
          <w:sz w:val="28"/>
          <w:szCs w:val="28"/>
        </w:rPr>
        <w:t>а законодательном уровне с 2022 по 2025 годы принят</w:t>
      </w:r>
      <w:r w:rsidR="004477C8" w:rsidRPr="00636026">
        <w:rPr>
          <w:sz w:val="28"/>
          <w:szCs w:val="28"/>
        </w:rPr>
        <w:t>ы</w:t>
      </w:r>
      <w:r w:rsidR="00AF3A59" w:rsidRPr="00636026">
        <w:rPr>
          <w:sz w:val="28"/>
          <w:szCs w:val="28"/>
        </w:rPr>
        <w:t xml:space="preserve"> </w:t>
      </w:r>
      <w:r w:rsidR="00E667C5" w:rsidRPr="00636026">
        <w:rPr>
          <w:sz w:val="28"/>
          <w:szCs w:val="28"/>
        </w:rPr>
        <w:t>мер</w:t>
      </w:r>
      <w:r w:rsidR="004477C8" w:rsidRPr="00636026">
        <w:rPr>
          <w:sz w:val="28"/>
          <w:szCs w:val="28"/>
        </w:rPr>
        <w:t>ы</w:t>
      </w:r>
      <w:r w:rsidR="00771CBC" w:rsidRPr="00636026">
        <w:rPr>
          <w:sz w:val="28"/>
          <w:szCs w:val="28"/>
        </w:rPr>
        <w:t>,</w:t>
      </w:r>
      <w:r w:rsidR="00E667C5" w:rsidRPr="00636026">
        <w:rPr>
          <w:sz w:val="28"/>
          <w:szCs w:val="28"/>
        </w:rPr>
        <w:t xml:space="preserve"> </w:t>
      </w:r>
      <w:r w:rsidR="00FA392A" w:rsidRPr="00636026">
        <w:rPr>
          <w:sz w:val="28"/>
          <w:szCs w:val="28"/>
        </w:rPr>
        <w:t>направленные на оптимиз</w:t>
      </w:r>
      <w:r w:rsidR="00C37B07" w:rsidRPr="00636026">
        <w:rPr>
          <w:sz w:val="28"/>
          <w:szCs w:val="28"/>
        </w:rPr>
        <w:t>ацию</w:t>
      </w:r>
      <w:r w:rsidR="0011056B" w:rsidRPr="00636026">
        <w:rPr>
          <w:sz w:val="28"/>
          <w:szCs w:val="28"/>
        </w:rPr>
        <w:t xml:space="preserve"> объем</w:t>
      </w:r>
      <w:r w:rsidR="00C37B07" w:rsidRPr="00636026">
        <w:rPr>
          <w:sz w:val="28"/>
          <w:szCs w:val="28"/>
        </w:rPr>
        <w:t>а</w:t>
      </w:r>
      <w:r w:rsidR="0011056B" w:rsidRPr="00636026">
        <w:rPr>
          <w:sz w:val="28"/>
          <w:szCs w:val="28"/>
        </w:rPr>
        <w:t xml:space="preserve"> документарной нагрузки </w:t>
      </w:r>
      <w:r w:rsidR="009326BA" w:rsidRPr="00636026">
        <w:rPr>
          <w:sz w:val="28"/>
          <w:szCs w:val="28"/>
        </w:rPr>
        <w:t>педагогов</w:t>
      </w:r>
      <w:r w:rsidR="009849CC" w:rsidRPr="00636026">
        <w:rPr>
          <w:sz w:val="28"/>
          <w:szCs w:val="28"/>
        </w:rPr>
        <w:t xml:space="preserve">. </w:t>
      </w:r>
    </w:p>
    <w:p w14:paraId="33E2FB06" w14:textId="6967F2C9" w:rsidR="00E40C4F" w:rsidRPr="00636026" w:rsidRDefault="00EF2566" w:rsidP="0028233D">
      <w:pPr>
        <w:pStyle w:val="a9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федеральном уровне приняты законы о внесении изменений </w:t>
      </w:r>
      <w:r w:rsidR="00310E61">
        <w:rPr>
          <w:sz w:val="28"/>
          <w:szCs w:val="28"/>
        </w:rPr>
        <w:br/>
      </w:r>
      <w:r>
        <w:rPr>
          <w:sz w:val="28"/>
          <w:szCs w:val="28"/>
        </w:rPr>
        <w:t>в Фед</w:t>
      </w:r>
      <w:r w:rsidR="009D6F80">
        <w:rPr>
          <w:sz w:val="28"/>
          <w:szCs w:val="28"/>
        </w:rPr>
        <w:t>е</w:t>
      </w:r>
      <w:r>
        <w:rPr>
          <w:sz w:val="28"/>
          <w:szCs w:val="28"/>
        </w:rPr>
        <w:t>ральный закон «Об образовании в Российской Федерации» № 298 в 2022 году и затем № 328 в 2025 году</w:t>
      </w:r>
      <w:r w:rsidR="009D6F80">
        <w:rPr>
          <w:sz w:val="28"/>
          <w:szCs w:val="28"/>
        </w:rPr>
        <w:t xml:space="preserve">. </w:t>
      </w:r>
      <w:r w:rsidR="00BD17E0">
        <w:rPr>
          <w:sz w:val="28"/>
          <w:szCs w:val="28"/>
        </w:rPr>
        <w:t xml:space="preserve">На основании этого </w:t>
      </w:r>
      <w:r w:rsidR="009849CC" w:rsidRPr="00636026">
        <w:rPr>
          <w:sz w:val="28"/>
          <w:szCs w:val="28"/>
        </w:rPr>
        <w:t>Министерство</w:t>
      </w:r>
      <w:r w:rsidR="00C735F5" w:rsidRPr="00636026">
        <w:rPr>
          <w:sz w:val="28"/>
          <w:szCs w:val="28"/>
        </w:rPr>
        <w:t>м</w:t>
      </w:r>
      <w:r w:rsidR="009849CC" w:rsidRPr="00636026">
        <w:rPr>
          <w:sz w:val="28"/>
          <w:szCs w:val="28"/>
        </w:rPr>
        <w:t xml:space="preserve"> просвещения России утвер</w:t>
      </w:r>
      <w:r w:rsidR="00C735F5" w:rsidRPr="00636026">
        <w:rPr>
          <w:sz w:val="28"/>
          <w:szCs w:val="28"/>
        </w:rPr>
        <w:t>жден</w:t>
      </w:r>
      <w:r w:rsidR="009849CC" w:rsidRPr="00636026">
        <w:rPr>
          <w:sz w:val="28"/>
          <w:szCs w:val="28"/>
        </w:rPr>
        <w:t xml:space="preserve"> перечень документов, за пределами которого никто не вправе требовать от педагогических работников ведения иной документации</w:t>
      </w:r>
      <w:r w:rsidR="00D57BDF">
        <w:rPr>
          <w:sz w:val="28"/>
          <w:szCs w:val="28"/>
        </w:rPr>
        <w:t xml:space="preserve"> – приказы № 582 и № 779 соответственно</w:t>
      </w:r>
      <w:r w:rsidR="00F84F8D">
        <w:rPr>
          <w:sz w:val="28"/>
          <w:szCs w:val="28"/>
        </w:rPr>
        <w:t>.</w:t>
      </w:r>
    </w:p>
    <w:p w14:paraId="589F7930" w14:textId="2D36CA03" w:rsidR="00862F05" w:rsidRPr="007E6615" w:rsidRDefault="00D95F74" w:rsidP="00862F05">
      <w:pPr>
        <w:ind w:right="-143" w:firstLine="708"/>
        <w:jc w:val="both"/>
        <w:rPr>
          <w:i/>
          <w:iCs/>
          <w:sz w:val="28"/>
          <w:szCs w:val="28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95655C">
        <w:rPr>
          <w:b/>
          <w:bCs/>
          <w:sz w:val="28"/>
          <w:szCs w:val="28"/>
        </w:rPr>
        <w:t>4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 w:rsidR="00E40774" w:rsidRPr="00636026">
        <w:rPr>
          <w:sz w:val="28"/>
          <w:szCs w:val="28"/>
        </w:rPr>
        <w:t>В</w:t>
      </w:r>
      <w:r w:rsidR="005A3E0F" w:rsidRPr="00636026">
        <w:rPr>
          <w:sz w:val="28"/>
          <w:szCs w:val="28"/>
        </w:rPr>
        <w:t>ступивши</w:t>
      </w:r>
      <w:r w:rsidR="00C36752" w:rsidRPr="00636026">
        <w:rPr>
          <w:sz w:val="28"/>
          <w:szCs w:val="28"/>
        </w:rPr>
        <w:t>ми</w:t>
      </w:r>
      <w:r w:rsidR="005A3E0F" w:rsidRPr="00636026">
        <w:rPr>
          <w:sz w:val="28"/>
          <w:szCs w:val="28"/>
        </w:rPr>
        <w:t xml:space="preserve"> в силу с 1 марта 2025 года Федеральны</w:t>
      </w:r>
      <w:r w:rsidR="00C36752" w:rsidRPr="00636026">
        <w:rPr>
          <w:sz w:val="28"/>
          <w:szCs w:val="28"/>
        </w:rPr>
        <w:t>м</w:t>
      </w:r>
      <w:r w:rsidR="005A3E0F" w:rsidRPr="00636026">
        <w:rPr>
          <w:sz w:val="28"/>
          <w:szCs w:val="28"/>
        </w:rPr>
        <w:t xml:space="preserve"> законом № 328 и приказом Мин</w:t>
      </w:r>
      <w:r w:rsidR="00A00674" w:rsidRPr="00636026">
        <w:rPr>
          <w:sz w:val="28"/>
          <w:szCs w:val="28"/>
        </w:rPr>
        <w:t xml:space="preserve">истерства </w:t>
      </w:r>
      <w:r w:rsidR="005A3E0F" w:rsidRPr="00636026">
        <w:rPr>
          <w:sz w:val="28"/>
          <w:szCs w:val="28"/>
        </w:rPr>
        <w:t xml:space="preserve">просвещения России № 779 </w:t>
      </w:r>
      <w:r w:rsidR="00F61CE7">
        <w:rPr>
          <w:sz w:val="28"/>
          <w:szCs w:val="28"/>
        </w:rPr>
        <w:t xml:space="preserve">изменились нормы, регулирующие объем </w:t>
      </w:r>
      <w:r w:rsidR="00960C70">
        <w:rPr>
          <w:sz w:val="28"/>
          <w:szCs w:val="28"/>
        </w:rPr>
        <w:t xml:space="preserve">документарной нагрузки педагогов. </w:t>
      </w:r>
      <w:r w:rsidR="006B42CA" w:rsidRPr="00715484">
        <w:rPr>
          <w:sz w:val="28"/>
          <w:szCs w:val="28"/>
        </w:rPr>
        <w:t>З</w:t>
      </w:r>
      <w:r w:rsidR="00C36752" w:rsidRPr="00715484">
        <w:rPr>
          <w:sz w:val="28"/>
          <w:szCs w:val="28"/>
        </w:rPr>
        <w:t xml:space="preserve">а </w:t>
      </w:r>
      <w:r w:rsidR="00C36752" w:rsidRPr="00715484">
        <w:rPr>
          <w:color w:val="000000"/>
          <w:sz w:val="28"/>
          <w:szCs w:val="28"/>
          <w:shd w:val="clear" w:color="auto" w:fill="FFFFFF"/>
        </w:rPr>
        <w:t xml:space="preserve">учителями, воспитателями дошкольных образовательных организаций и преподавателями </w:t>
      </w:r>
      <w:r w:rsidR="00E40774" w:rsidRPr="00715484">
        <w:rPr>
          <w:color w:val="000000"/>
          <w:sz w:val="28"/>
          <w:szCs w:val="28"/>
          <w:shd w:val="clear" w:color="auto" w:fill="FFFFFF"/>
        </w:rPr>
        <w:t xml:space="preserve">образовательных </w:t>
      </w:r>
      <w:r w:rsidR="00C36752" w:rsidRPr="00715484">
        <w:rPr>
          <w:color w:val="000000"/>
          <w:sz w:val="28"/>
          <w:szCs w:val="28"/>
          <w:shd w:val="clear" w:color="auto" w:fill="FFFFFF"/>
        </w:rPr>
        <w:t xml:space="preserve">организаций среднего профессионального образования </w:t>
      </w:r>
      <w:r w:rsidR="00C36752" w:rsidRPr="00715484">
        <w:rPr>
          <w:sz w:val="28"/>
          <w:szCs w:val="28"/>
        </w:rPr>
        <w:t>закреплен</w:t>
      </w:r>
      <w:r w:rsidR="005A3E0F" w:rsidRPr="00715484">
        <w:rPr>
          <w:sz w:val="28"/>
          <w:szCs w:val="28"/>
        </w:rPr>
        <w:t xml:space="preserve"> </w:t>
      </w:r>
      <w:r w:rsidR="00E40774" w:rsidRPr="00715484">
        <w:rPr>
          <w:sz w:val="28"/>
          <w:szCs w:val="28"/>
        </w:rPr>
        <w:t xml:space="preserve">конкретный </w:t>
      </w:r>
      <w:r w:rsidR="005A3E0F" w:rsidRPr="00715484">
        <w:rPr>
          <w:sz w:val="28"/>
          <w:szCs w:val="28"/>
        </w:rPr>
        <w:t>переч</w:t>
      </w:r>
      <w:r w:rsidR="00C36752" w:rsidRPr="00715484">
        <w:rPr>
          <w:sz w:val="28"/>
          <w:szCs w:val="28"/>
        </w:rPr>
        <w:t>ень</w:t>
      </w:r>
      <w:r w:rsidR="005A3E0F" w:rsidRPr="00715484">
        <w:rPr>
          <w:sz w:val="28"/>
          <w:szCs w:val="28"/>
        </w:rPr>
        <w:t xml:space="preserve"> </w:t>
      </w:r>
      <w:r w:rsidR="00C36752" w:rsidRPr="00715484">
        <w:rPr>
          <w:sz w:val="28"/>
          <w:szCs w:val="28"/>
        </w:rPr>
        <w:t>отчетности</w:t>
      </w:r>
      <w:r w:rsidR="005A3E0F" w:rsidRPr="00715484">
        <w:rPr>
          <w:sz w:val="28"/>
          <w:szCs w:val="28"/>
        </w:rPr>
        <w:t>,</w:t>
      </w:r>
      <w:r w:rsidR="00862F05">
        <w:rPr>
          <w:sz w:val="28"/>
          <w:szCs w:val="28"/>
        </w:rPr>
        <w:t xml:space="preserve"> </w:t>
      </w:r>
      <w:r w:rsidR="00862F05" w:rsidRPr="00636026">
        <w:rPr>
          <w:color w:val="313131"/>
          <w:sz w:val="28"/>
          <w:szCs w:val="28"/>
          <w:shd w:val="clear" w:color="auto" w:fill="FFFFFF"/>
        </w:rPr>
        <w:t>который напрямую связан с ведением образовательного процесса</w:t>
      </w:r>
      <w:r w:rsidR="00862F05">
        <w:rPr>
          <w:color w:val="313131"/>
          <w:sz w:val="28"/>
          <w:szCs w:val="28"/>
          <w:shd w:val="clear" w:color="auto" w:fill="FFFFFF"/>
        </w:rPr>
        <w:t>.</w:t>
      </w:r>
      <w:r w:rsidR="00862F05" w:rsidRPr="007E6615">
        <w:rPr>
          <w:sz w:val="28"/>
          <w:szCs w:val="28"/>
        </w:rPr>
        <w:t xml:space="preserve"> </w:t>
      </w:r>
    </w:p>
    <w:p w14:paraId="70717897" w14:textId="78F9109C" w:rsidR="00711637" w:rsidRPr="00636026" w:rsidRDefault="00711637" w:rsidP="0028233D">
      <w:pPr>
        <w:ind w:right="-143" w:firstLine="708"/>
        <w:jc w:val="both"/>
        <w:rPr>
          <w:sz w:val="28"/>
          <w:szCs w:val="28"/>
        </w:rPr>
      </w:pPr>
      <w:r w:rsidRPr="00636026">
        <w:rPr>
          <w:sz w:val="28"/>
          <w:szCs w:val="28"/>
        </w:rPr>
        <w:t>Для воспитателей он ограничен двумя документами отчетности, для учителя – пятью</w:t>
      </w:r>
      <w:r w:rsidR="00E40774" w:rsidRPr="00636026">
        <w:rPr>
          <w:sz w:val="28"/>
          <w:szCs w:val="28"/>
        </w:rPr>
        <w:t xml:space="preserve"> документами отчетности</w:t>
      </w:r>
      <w:r w:rsidRPr="00636026">
        <w:rPr>
          <w:sz w:val="28"/>
          <w:szCs w:val="28"/>
        </w:rPr>
        <w:t>, у педагога СПО – 6 отчетных документов.</w:t>
      </w:r>
    </w:p>
    <w:p w14:paraId="0921A40A" w14:textId="13F31CB9" w:rsidR="00A76238" w:rsidRPr="00636026" w:rsidRDefault="009E5B41" w:rsidP="00A76238">
      <w:pPr>
        <w:ind w:right="-143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36026">
        <w:rPr>
          <w:sz w:val="28"/>
          <w:szCs w:val="28"/>
        </w:rPr>
        <w:t>Кроме того,</w:t>
      </w:r>
      <w:r w:rsidR="00202845" w:rsidRPr="00636026">
        <w:rPr>
          <w:sz w:val="28"/>
          <w:szCs w:val="28"/>
        </w:rPr>
        <w:t xml:space="preserve"> </w:t>
      </w:r>
      <w:r w:rsidRPr="00636026">
        <w:rPr>
          <w:sz w:val="28"/>
          <w:szCs w:val="28"/>
        </w:rPr>
        <w:t xml:space="preserve">частью 4 статьи 29 Федерального закона «Об образовании </w:t>
      </w:r>
      <w:r w:rsidR="001E5726">
        <w:rPr>
          <w:sz w:val="28"/>
          <w:szCs w:val="28"/>
        </w:rPr>
        <w:br/>
      </w:r>
      <w:r w:rsidRPr="00636026">
        <w:rPr>
          <w:sz w:val="28"/>
          <w:szCs w:val="28"/>
        </w:rPr>
        <w:t>в Российской Федерации» у</w:t>
      </w:r>
      <w:r w:rsidR="00C36752" w:rsidRPr="00636026">
        <w:rPr>
          <w:sz w:val="28"/>
          <w:szCs w:val="28"/>
        </w:rPr>
        <w:t xml:space="preserve">становлено право образовательной организации </w:t>
      </w:r>
      <w:r w:rsidR="001E5726">
        <w:rPr>
          <w:sz w:val="28"/>
          <w:szCs w:val="28"/>
        </w:rPr>
        <w:br/>
      </w:r>
      <w:r w:rsidR="00C36752" w:rsidRPr="00636026">
        <w:rPr>
          <w:sz w:val="28"/>
          <w:szCs w:val="28"/>
        </w:rPr>
        <w:t xml:space="preserve">не предоставлять организациям, государственным органам и органам местного </w:t>
      </w:r>
      <w:r w:rsidR="00C36752" w:rsidRPr="00636026">
        <w:rPr>
          <w:sz w:val="28"/>
          <w:szCs w:val="28"/>
        </w:rPr>
        <w:lastRenderedPageBreak/>
        <w:t xml:space="preserve">самоуправления информацию и документы при отсутствии оснований, предусмотренных законодательством Российской Федерации. </w:t>
      </w:r>
      <w:r w:rsidR="0051185A" w:rsidRPr="00636026">
        <w:rPr>
          <w:color w:val="000000"/>
          <w:sz w:val="28"/>
          <w:szCs w:val="28"/>
          <w:shd w:val="clear" w:color="auto" w:fill="FFFFFF"/>
        </w:rPr>
        <w:t xml:space="preserve">Направление запросов в образовательные организации возможно </w:t>
      </w:r>
      <w:r w:rsidR="006E4B9F" w:rsidRPr="00636026">
        <w:rPr>
          <w:color w:val="000000"/>
          <w:sz w:val="28"/>
          <w:szCs w:val="28"/>
          <w:shd w:val="clear" w:color="auto" w:fill="FFFFFF"/>
        </w:rPr>
        <w:t xml:space="preserve">также </w:t>
      </w:r>
      <w:r w:rsidR="0051185A" w:rsidRPr="00636026">
        <w:rPr>
          <w:color w:val="000000"/>
          <w:sz w:val="28"/>
          <w:szCs w:val="28"/>
          <w:shd w:val="clear" w:color="auto" w:fill="FFFFFF"/>
        </w:rPr>
        <w:t>только при наличии таких оснований.</w:t>
      </w:r>
    </w:p>
    <w:p w14:paraId="7DCD9CE0" w14:textId="5953A3FB" w:rsidR="00A42D31" w:rsidRPr="00636026" w:rsidRDefault="00A76238" w:rsidP="0028233D">
      <w:pPr>
        <w:pStyle w:val="a9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95655C">
        <w:rPr>
          <w:b/>
          <w:bCs/>
          <w:sz w:val="28"/>
          <w:szCs w:val="28"/>
        </w:rPr>
        <w:t>5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 w:rsidR="002B601E" w:rsidRPr="00636026">
        <w:rPr>
          <w:sz w:val="28"/>
          <w:szCs w:val="28"/>
        </w:rPr>
        <w:t xml:space="preserve">Законодательное ограничение на запрос документации </w:t>
      </w:r>
      <w:r w:rsidR="00BD2462">
        <w:rPr>
          <w:sz w:val="28"/>
          <w:szCs w:val="28"/>
        </w:rPr>
        <w:br/>
      </w:r>
      <w:r w:rsidR="002B601E" w:rsidRPr="00636026">
        <w:rPr>
          <w:sz w:val="28"/>
          <w:szCs w:val="28"/>
        </w:rPr>
        <w:t>с учителя, закрепленное в Федеральном законе № 273</w:t>
      </w:r>
      <w:r w:rsidR="00B53D44">
        <w:rPr>
          <w:sz w:val="28"/>
          <w:szCs w:val="28"/>
        </w:rPr>
        <w:t>,</w:t>
      </w:r>
      <w:r w:rsidR="002B601E" w:rsidRPr="00636026">
        <w:rPr>
          <w:sz w:val="28"/>
          <w:szCs w:val="28"/>
        </w:rPr>
        <w:t xml:space="preserve"> послужило основанием для внесения соответствующих изменений в Закон Республики Дагестан от 16.06.2014 № 48 «Об образовании в Республике Дагестан».</w:t>
      </w:r>
      <w:r w:rsidR="002108A3" w:rsidRPr="00636026">
        <w:rPr>
          <w:sz w:val="28"/>
          <w:szCs w:val="28"/>
        </w:rPr>
        <w:t xml:space="preserve"> </w:t>
      </w:r>
    </w:p>
    <w:p w14:paraId="1F92BAD7" w14:textId="1442DB24" w:rsidR="002914E8" w:rsidRDefault="00D86ED8" w:rsidP="00EA3D80">
      <w:pPr>
        <w:autoSpaceDE w:val="0"/>
        <w:autoSpaceDN w:val="0"/>
        <w:adjustRightInd w:val="0"/>
        <w:ind w:firstLine="708"/>
        <w:jc w:val="both"/>
        <w:rPr>
          <w:color w:val="1A1A1A"/>
          <w:sz w:val="28"/>
          <w:szCs w:val="28"/>
        </w:rPr>
      </w:pPr>
      <w:r w:rsidRPr="00636026">
        <w:rPr>
          <w:sz w:val="28"/>
          <w:szCs w:val="28"/>
        </w:rPr>
        <w:t>Для</w:t>
      </w:r>
      <w:r w:rsidR="00B81D61" w:rsidRPr="00636026">
        <w:rPr>
          <w:sz w:val="28"/>
          <w:szCs w:val="28"/>
        </w:rPr>
        <w:t xml:space="preserve"> эффективного исполнения поставленной задачи Министерством</w:t>
      </w:r>
      <w:r w:rsidR="00625A2B" w:rsidRPr="00636026">
        <w:rPr>
          <w:sz w:val="28"/>
          <w:szCs w:val="28"/>
        </w:rPr>
        <w:t xml:space="preserve"> образования и науки Республики Дагестан</w:t>
      </w:r>
      <w:r w:rsidR="00B81D61" w:rsidRPr="00636026">
        <w:rPr>
          <w:sz w:val="28"/>
          <w:szCs w:val="28"/>
        </w:rPr>
        <w:t xml:space="preserve"> </w:t>
      </w:r>
      <w:r w:rsidR="006F27AE" w:rsidRPr="00636026">
        <w:rPr>
          <w:sz w:val="28"/>
          <w:szCs w:val="28"/>
        </w:rPr>
        <w:t>принят</w:t>
      </w:r>
      <w:r w:rsidR="009F6116" w:rsidRPr="00636026">
        <w:rPr>
          <w:sz w:val="28"/>
          <w:szCs w:val="28"/>
        </w:rPr>
        <w:t>ы</w:t>
      </w:r>
      <w:r w:rsidR="00447985" w:rsidRPr="00636026">
        <w:rPr>
          <w:sz w:val="28"/>
          <w:szCs w:val="28"/>
        </w:rPr>
        <w:t xml:space="preserve"> </w:t>
      </w:r>
      <w:r w:rsidR="009F6116" w:rsidRPr="00636026">
        <w:rPr>
          <w:sz w:val="28"/>
          <w:szCs w:val="28"/>
        </w:rPr>
        <w:t>соответствующие</w:t>
      </w:r>
      <w:r w:rsidR="00447985" w:rsidRPr="00636026">
        <w:rPr>
          <w:sz w:val="28"/>
          <w:szCs w:val="28"/>
        </w:rPr>
        <w:t xml:space="preserve"> </w:t>
      </w:r>
      <w:r w:rsidR="009F6116" w:rsidRPr="00636026">
        <w:rPr>
          <w:sz w:val="28"/>
          <w:szCs w:val="28"/>
        </w:rPr>
        <w:t>меры: утвержд</w:t>
      </w:r>
      <w:r w:rsidR="00005FDD" w:rsidRPr="00636026">
        <w:rPr>
          <w:sz w:val="28"/>
          <w:szCs w:val="28"/>
        </w:rPr>
        <w:t>е</w:t>
      </w:r>
      <w:r w:rsidR="009F6116" w:rsidRPr="00636026">
        <w:rPr>
          <w:sz w:val="28"/>
          <w:szCs w:val="28"/>
        </w:rPr>
        <w:t xml:space="preserve">ны </w:t>
      </w:r>
      <w:r w:rsidR="00005FDD" w:rsidRPr="00636026">
        <w:rPr>
          <w:sz w:val="28"/>
          <w:szCs w:val="28"/>
        </w:rPr>
        <w:t xml:space="preserve">необходимые </w:t>
      </w:r>
      <w:r w:rsidR="00447985" w:rsidRPr="00636026">
        <w:rPr>
          <w:sz w:val="28"/>
          <w:szCs w:val="28"/>
        </w:rPr>
        <w:t>нормативны</w:t>
      </w:r>
      <w:r w:rsidR="009F6116" w:rsidRPr="00636026">
        <w:rPr>
          <w:sz w:val="28"/>
          <w:szCs w:val="28"/>
        </w:rPr>
        <w:t>е</w:t>
      </w:r>
      <w:r w:rsidR="00447985" w:rsidRPr="00636026">
        <w:rPr>
          <w:sz w:val="28"/>
          <w:szCs w:val="28"/>
        </w:rPr>
        <w:t xml:space="preserve"> локальны</w:t>
      </w:r>
      <w:r w:rsidR="00005FDD" w:rsidRPr="00636026">
        <w:rPr>
          <w:sz w:val="28"/>
          <w:szCs w:val="28"/>
        </w:rPr>
        <w:t>е</w:t>
      </w:r>
      <w:r w:rsidR="00447985" w:rsidRPr="00636026">
        <w:rPr>
          <w:sz w:val="28"/>
          <w:szCs w:val="28"/>
        </w:rPr>
        <w:t xml:space="preserve"> акт</w:t>
      </w:r>
      <w:r w:rsidR="00005FDD" w:rsidRPr="00636026">
        <w:rPr>
          <w:sz w:val="28"/>
          <w:szCs w:val="28"/>
        </w:rPr>
        <w:t>ы</w:t>
      </w:r>
      <w:r w:rsidR="008E3D27" w:rsidRPr="00636026">
        <w:rPr>
          <w:sz w:val="28"/>
          <w:szCs w:val="28"/>
        </w:rPr>
        <w:t xml:space="preserve">, </w:t>
      </w:r>
      <w:r w:rsidR="008E3D27" w:rsidRPr="00636026">
        <w:rPr>
          <w:color w:val="1A1A1A"/>
          <w:sz w:val="28"/>
          <w:szCs w:val="28"/>
        </w:rPr>
        <w:t>на сайте Министерства создан раздел с актуальной информацией о снижении бюрократической нагрузки</w:t>
      </w:r>
      <w:r w:rsidR="00BD2462">
        <w:rPr>
          <w:color w:val="1A1A1A"/>
          <w:sz w:val="28"/>
          <w:szCs w:val="28"/>
        </w:rPr>
        <w:t>.</w:t>
      </w:r>
      <w:r w:rsidR="006E16D5" w:rsidRPr="00636026">
        <w:rPr>
          <w:color w:val="1A1A1A"/>
          <w:sz w:val="28"/>
          <w:szCs w:val="28"/>
        </w:rPr>
        <w:t xml:space="preserve"> </w:t>
      </w:r>
    </w:p>
    <w:p w14:paraId="7B7D93A8" w14:textId="0F0EBE87" w:rsidR="00180870" w:rsidRPr="00C86449" w:rsidRDefault="00BD2462" w:rsidP="00C86449">
      <w:pPr>
        <w:autoSpaceDE w:val="0"/>
        <w:autoSpaceDN w:val="0"/>
        <w:adjustRightInd w:val="0"/>
        <w:ind w:firstLine="708"/>
        <w:jc w:val="both"/>
        <w:rPr>
          <w:i/>
          <w:iCs/>
          <w:color w:val="1A1A1A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C34531">
        <w:rPr>
          <w:b/>
          <w:bCs/>
          <w:sz w:val="28"/>
          <w:szCs w:val="28"/>
        </w:rPr>
        <w:t>6</w:t>
      </w:r>
      <w:r w:rsidRPr="00636026">
        <w:rPr>
          <w:b/>
          <w:bCs/>
          <w:sz w:val="28"/>
          <w:szCs w:val="28"/>
        </w:rPr>
        <w:t>.</w:t>
      </w:r>
      <w:r w:rsidR="00E643F4">
        <w:rPr>
          <w:b/>
          <w:bCs/>
          <w:sz w:val="28"/>
          <w:szCs w:val="28"/>
        </w:rPr>
        <w:t xml:space="preserve"> </w:t>
      </w:r>
      <w:r w:rsidR="00413F4B">
        <w:rPr>
          <w:color w:val="1A1A1A"/>
          <w:sz w:val="28"/>
          <w:szCs w:val="28"/>
        </w:rPr>
        <w:t>Р</w:t>
      </w:r>
      <w:r w:rsidR="00764A4E">
        <w:rPr>
          <w:color w:val="1A1A1A"/>
          <w:sz w:val="28"/>
          <w:szCs w:val="28"/>
        </w:rPr>
        <w:t>еинжиниринг</w:t>
      </w:r>
      <w:r w:rsidR="00413F4B">
        <w:rPr>
          <w:color w:val="1A1A1A"/>
          <w:sz w:val="28"/>
          <w:szCs w:val="28"/>
        </w:rPr>
        <w:t xml:space="preserve"> </w:t>
      </w:r>
      <w:r w:rsidR="001048A9">
        <w:rPr>
          <w:color w:val="1A1A1A"/>
          <w:sz w:val="28"/>
          <w:szCs w:val="28"/>
        </w:rPr>
        <w:t>п</w:t>
      </w:r>
      <w:r w:rsidR="00764A4E">
        <w:rPr>
          <w:color w:val="1A1A1A"/>
          <w:sz w:val="28"/>
          <w:szCs w:val="28"/>
        </w:rPr>
        <w:t>роцессов</w:t>
      </w:r>
      <w:r w:rsidR="0068123D" w:rsidRPr="0068123D">
        <w:rPr>
          <w:color w:val="1A1A1A"/>
          <w:sz w:val="28"/>
          <w:szCs w:val="28"/>
        </w:rPr>
        <w:t> </w:t>
      </w:r>
      <w:r w:rsidR="001048A9">
        <w:rPr>
          <w:color w:val="1A1A1A"/>
          <w:sz w:val="28"/>
          <w:szCs w:val="28"/>
        </w:rPr>
        <w:t xml:space="preserve">снижения бюрократической нагрузки </w:t>
      </w:r>
      <w:r w:rsidR="00180870">
        <w:rPr>
          <w:color w:val="1A1A1A"/>
          <w:sz w:val="28"/>
          <w:szCs w:val="28"/>
        </w:rPr>
        <w:t>д</w:t>
      </w:r>
      <w:r w:rsidR="009B6C07">
        <w:rPr>
          <w:color w:val="1A1A1A"/>
          <w:sz w:val="28"/>
          <w:szCs w:val="28"/>
        </w:rPr>
        <w:t>ал ощутимый эффект на федеральном и республиканском уровнях</w:t>
      </w:r>
      <w:r w:rsidR="00180870">
        <w:rPr>
          <w:color w:val="1A1A1A"/>
          <w:sz w:val="28"/>
          <w:szCs w:val="28"/>
        </w:rPr>
        <w:t>.</w:t>
      </w:r>
      <w:r w:rsidR="009B6C07">
        <w:rPr>
          <w:color w:val="1A1A1A"/>
          <w:sz w:val="28"/>
          <w:szCs w:val="28"/>
        </w:rPr>
        <w:t xml:space="preserve"> </w:t>
      </w:r>
    </w:p>
    <w:p w14:paraId="7318B974" w14:textId="6E5020A6" w:rsidR="009B6C07" w:rsidRDefault="00180870" w:rsidP="00180870">
      <w:pPr>
        <w:tabs>
          <w:tab w:val="left" w:pos="1276"/>
        </w:tabs>
        <w:ind w:right="-143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         </w:t>
      </w:r>
      <w:r w:rsidR="00413F4B">
        <w:rPr>
          <w:color w:val="1A1A1A"/>
          <w:sz w:val="28"/>
          <w:szCs w:val="28"/>
        </w:rPr>
        <w:t>Рособрнадзор</w:t>
      </w:r>
      <w:r w:rsidR="009B6C07">
        <w:rPr>
          <w:color w:val="1A1A1A"/>
          <w:sz w:val="28"/>
          <w:szCs w:val="28"/>
        </w:rPr>
        <w:t xml:space="preserve">ом </w:t>
      </w:r>
      <w:r w:rsidR="00413F4B" w:rsidRPr="0025152F">
        <w:rPr>
          <w:color w:val="1A1A1A"/>
          <w:sz w:val="28"/>
          <w:szCs w:val="28"/>
        </w:rPr>
        <w:t xml:space="preserve">ликвидированы мониторинги управленческих механизмов и качества дошкольного образования, внедрены новые модели лицензирования и аккредитации образовательной деятельности, ведется разработка единых для всех регионов подходов к контрольно-надзорной деятельности. </w:t>
      </w:r>
    </w:p>
    <w:p w14:paraId="6D19B36E" w14:textId="03F49CB8" w:rsidR="009B6C07" w:rsidRPr="00412751" w:rsidRDefault="00DF0F9A" w:rsidP="00412751">
      <w:pPr>
        <w:tabs>
          <w:tab w:val="left" w:pos="1276"/>
        </w:tabs>
        <w:ind w:right="-143" w:firstLine="708"/>
        <w:jc w:val="both"/>
        <w:rPr>
          <w:color w:val="1A1A1A"/>
        </w:rPr>
      </w:pPr>
      <w:r>
        <w:rPr>
          <w:color w:val="1A1A1A"/>
          <w:sz w:val="28"/>
          <w:szCs w:val="28"/>
        </w:rPr>
        <w:t>По</w:t>
      </w:r>
      <w:r w:rsidR="00180870">
        <w:rPr>
          <w:color w:val="1A1A1A"/>
          <w:sz w:val="28"/>
          <w:szCs w:val="28"/>
        </w:rPr>
        <w:t xml:space="preserve"> инициативе Правительства Российской Федерации</w:t>
      </w:r>
      <w:r>
        <w:rPr>
          <w:color w:val="1A1A1A"/>
          <w:sz w:val="28"/>
          <w:szCs w:val="28"/>
        </w:rPr>
        <w:t xml:space="preserve"> с 1 июля текущего года</w:t>
      </w:r>
      <w:r w:rsidR="00180870">
        <w:rPr>
          <w:color w:val="1A1A1A"/>
          <w:sz w:val="28"/>
          <w:szCs w:val="28"/>
        </w:rPr>
        <w:t xml:space="preserve"> </w:t>
      </w:r>
      <w:r w:rsidR="009B6C07" w:rsidRPr="009B6C07">
        <w:rPr>
          <w:color w:val="1A1A1A"/>
          <w:sz w:val="28"/>
          <w:szCs w:val="28"/>
        </w:rPr>
        <w:t>стартовал проект «Гильотина отчетности», направленный на сокращение избыточной региональной отчетности, устранение дублирующих запросов и внедрение единого цифрового механизма обмена данными. В нем участвуют</w:t>
      </w:r>
      <w:r w:rsidR="00871F93">
        <w:rPr>
          <w:color w:val="1A1A1A"/>
          <w:sz w:val="28"/>
          <w:szCs w:val="28"/>
        </w:rPr>
        <w:t xml:space="preserve"> </w:t>
      </w:r>
      <w:r w:rsidR="009B6C07" w:rsidRPr="009B6C07">
        <w:rPr>
          <w:color w:val="1A1A1A"/>
          <w:sz w:val="28"/>
          <w:szCs w:val="28"/>
        </w:rPr>
        <w:t>федеральны</w:t>
      </w:r>
      <w:r w:rsidR="00871F93">
        <w:rPr>
          <w:color w:val="1A1A1A"/>
          <w:sz w:val="28"/>
          <w:szCs w:val="28"/>
        </w:rPr>
        <w:t>е</w:t>
      </w:r>
      <w:r w:rsidR="009B6C07" w:rsidRPr="009B6C07">
        <w:rPr>
          <w:color w:val="1A1A1A"/>
          <w:sz w:val="28"/>
          <w:szCs w:val="28"/>
        </w:rPr>
        <w:t xml:space="preserve"> орган</w:t>
      </w:r>
      <w:r w:rsidR="00871F93">
        <w:rPr>
          <w:color w:val="1A1A1A"/>
          <w:sz w:val="28"/>
          <w:szCs w:val="28"/>
        </w:rPr>
        <w:t>ы</w:t>
      </w:r>
      <w:r w:rsidR="009B6C07" w:rsidRPr="009B6C07">
        <w:rPr>
          <w:color w:val="1A1A1A"/>
          <w:sz w:val="28"/>
          <w:szCs w:val="28"/>
        </w:rPr>
        <w:t xml:space="preserve"> исполнительной власти</w:t>
      </w:r>
      <w:r w:rsidR="00136B4E">
        <w:rPr>
          <w:color w:val="1A1A1A"/>
          <w:sz w:val="28"/>
          <w:szCs w:val="28"/>
        </w:rPr>
        <w:t xml:space="preserve"> и</w:t>
      </w:r>
      <w:r w:rsidR="009B6C07" w:rsidRPr="009B6C07">
        <w:rPr>
          <w:color w:val="1A1A1A"/>
          <w:sz w:val="28"/>
          <w:szCs w:val="28"/>
        </w:rPr>
        <w:t> </w:t>
      </w:r>
      <w:r w:rsidR="00620D92">
        <w:rPr>
          <w:color w:val="1A1A1A"/>
          <w:sz w:val="28"/>
          <w:szCs w:val="28"/>
        </w:rPr>
        <w:t>все</w:t>
      </w:r>
      <w:r w:rsidR="009B6C07" w:rsidRPr="009B6C07">
        <w:rPr>
          <w:color w:val="1A1A1A"/>
          <w:sz w:val="28"/>
          <w:szCs w:val="28"/>
        </w:rPr>
        <w:t> субъект</w:t>
      </w:r>
      <w:r w:rsidR="00871F93">
        <w:rPr>
          <w:color w:val="1A1A1A"/>
          <w:sz w:val="28"/>
          <w:szCs w:val="28"/>
        </w:rPr>
        <w:t>ы</w:t>
      </w:r>
      <w:r w:rsidR="009B6C07" w:rsidRPr="009B6C07">
        <w:rPr>
          <w:color w:val="1A1A1A"/>
          <w:sz w:val="28"/>
          <w:szCs w:val="28"/>
        </w:rPr>
        <w:t xml:space="preserve"> Российской Федерации</w:t>
      </w:r>
      <w:r w:rsidR="00136B4E">
        <w:rPr>
          <w:color w:val="1A1A1A"/>
          <w:sz w:val="28"/>
          <w:szCs w:val="28"/>
        </w:rPr>
        <w:t>. Ш</w:t>
      </w:r>
      <w:r w:rsidR="00180870" w:rsidRPr="00AF4A02">
        <w:rPr>
          <w:color w:val="1A1A1A"/>
          <w:sz w:val="28"/>
          <w:szCs w:val="28"/>
        </w:rPr>
        <w:t>колы как часть региональной системы образования попадают под этот фильтр</w:t>
      </w:r>
      <w:r w:rsidR="003260CF">
        <w:rPr>
          <w:color w:val="1A1A1A"/>
        </w:rPr>
        <w:t>.</w:t>
      </w:r>
    </w:p>
    <w:p w14:paraId="4E41BB90" w14:textId="1F5C0FB5" w:rsidR="009B6C07" w:rsidRPr="009B6C07" w:rsidRDefault="009B6C07" w:rsidP="003260CF">
      <w:pPr>
        <w:tabs>
          <w:tab w:val="left" w:pos="1276"/>
        </w:tabs>
        <w:ind w:right="-143" w:firstLine="708"/>
        <w:jc w:val="both"/>
        <w:rPr>
          <w:color w:val="1A1A1A"/>
          <w:sz w:val="28"/>
          <w:szCs w:val="28"/>
        </w:rPr>
      </w:pPr>
      <w:r w:rsidRPr="009B6C07">
        <w:rPr>
          <w:color w:val="1A1A1A"/>
          <w:sz w:val="28"/>
          <w:szCs w:val="28"/>
        </w:rPr>
        <w:t>В рамках проекта создана Единая система отчетности (ЕСО) на базе ГАС «Управление». Она задает единые требования к составу и форматам отчетных данных, обеспечивая автоматизированную передачу информации через витрины данных. С 1 января 2027 года федеральные органы исполнительной власти смогут запрашивать у регионов только те данные, которые включены в Единую систему отчетности</w:t>
      </w:r>
      <w:r w:rsidR="00AF4A02" w:rsidRPr="00AF4A02">
        <w:rPr>
          <w:color w:val="1A1A1A"/>
          <w:sz w:val="28"/>
          <w:szCs w:val="28"/>
        </w:rPr>
        <w:t>.</w:t>
      </w:r>
    </w:p>
    <w:p w14:paraId="497F7B16" w14:textId="77777777" w:rsidR="00640DBE" w:rsidRDefault="00672D98" w:rsidP="003162C0">
      <w:pPr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На республиканском уровне Министерством образования и науки Республики Дагестан</w:t>
      </w:r>
      <w:r w:rsidR="00640DBE">
        <w:rPr>
          <w:color w:val="1A1A1A"/>
          <w:sz w:val="28"/>
          <w:szCs w:val="28"/>
        </w:rPr>
        <w:t>:</w:t>
      </w:r>
    </w:p>
    <w:p w14:paraId="60532912" w14:textId="77777777" w:rsidR="00640DBE" w:rsidRDefault="00640DBE" w:rsidP="003162C0">
      <w:pPr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-</w:t>
      </w:r>
      <w:r w:rsidR="00672D98">
        <w:rPr>
          <w:color w:val="1A1A1A"/>
          <w:sz w:val="28"/>
          <w:szCs w:val="28"/>
        </w:rPr>
        <w:t xml:space="preserve"> </w:t>
      </w:r>
      <w:r w:rsidR="00672D98" w:rsidRPr="00636026">
        <w:rPr>
          <w:color w:val="1A1A1A"/>
          <w:sz w:val="28"/>
          <w:szCs w:val="28"/>
        </w:rPr>
        <w:t>разработаны и направлены типовые нормативные локальные акты: должностная инструкция учителя, должностная инструкция классного руководителя; типовое положение о классном руководстве</w:t>
      </w:r>
      <w:r w:rsidR="00672D98">
        <w:rPr>
          <w:color w:val="1A1A1A"/>
          <w:sz w:val="28"/>
          <w:szCs w:val="28"/>
        </w:rPr>
        <w:t>, а также рекомендации по созданию тематического раздела на официальном сайте образовательной организации</w:t>
      </w:r>
      <w:r>
        <w:rPr>
          <w:color w:val="1A1A1A"/>
          <w:sz w:val="28"/>
          <w:szCs w:val="28"/>
        </w:rPr>
        <w:t>;</w:t>
      </w:r>
      <w:r w:rsidRPr="00640DBE">
        <w:rPr>
          <w:color w:val="1A1A1A"/>
          <w:sz w:val="28"/>
          <w:szCs w:val="28"/>
        </w:rPr>
        <w:t xml:space="preserve"> </w:t>
      </w:r>
    </w:p>
    <w:p w14:paraId="6D7E6FD3" w14:textId="2710FD37" w:rsidR="00565414" w:rsidRPr="00FE553B" w:rsidRDefault="00640DBE" w:rsidP="003162C0">
      <w:pPr>
        <w:ind w:firstLine="708"/>
        <w:jc w:val="both"/>
        <w:rPr>
          <w:i/>
          <w:iCs/>
          <w:color w:val="1A1A1A"/>
        </w:rPr>
      </w:pPr>
      <w:r>
        <w:rPr>
          <w:color w:val="1A1A1A"/>
          <w:sz w:val="28"/>
          <w:szCs w:val="28"/>
        </w:rPr>
        <w:t xml:space="preserve">- </w:t>
      </w:r>
      <w:r w:rsidRPr="00636026">
        <w:rPr>
          <w:color w:val="1A1A1A"/>
          <w:sz w:val="28"/>
          <w:szCs w:val="28"/>
        </w:rPr>
        <w:t>проводится информирование лиц в рамках профилактических визитов</w:t>
      </w:r>
      <w:r>
        <w:rPr>
          <w:color w:val="1A1A1A"/>
          <w:sz w:val="28"/>
          <w:szCs w:val="28"/>
        </w:rPr>
        <w:t>, консультирований</w:t>
      </w:r>
      <w:r w:rsidRPr="00636026">
        <w:rPr>
          <w:color w:val="1A1A1A"/>
          <w:sz w:val="28"/>
          <w:szCs w:val="28"/>
        </w:rPr>
        <w:t xml:space="preserve"> и выездных совещаний с руководителями образовательных организаций</w:t>
      </w:r>
      <w:r w:rsidR="00565414">
        <w:rPr>
          <w:color w:val="1A1A1A"/>
          <w:sz w:val="28"/>
          <w:szCs w:val="28"/>
        </w:rPr>
        <w:t>;</w:t>
      </w:r>
    </w:p>
    <w:p w14:paraId="38D9D83B" w14:textId="4E99DBA5" w:rsidR="00565414" w:rsidRDefault="00565414" w:rsidP="00565414">
      <w:pPr>
        <w:ind w:firstLine="708"/>
        <w:jc w:val="both"/>
        <w:rPr>
          <w:i/>
          <w:iCs/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-</w:t>
      </w:r>
      <w:r w:rsidR="00640DBE" w:rsidRPr="00636026">
        <w:rPr>
          <w:color w:val="1A1A1A"/>
          <w:sz w:val="28"/>
          <w:szCs w:val="28"/>
        </w:rPr>
        <w:t xml:space="preserve">  </w:t>
      </w:r>
      <w:r>
        <w:rPr>
          <w:color w:val="1A1A1A"/>
          <w:sz w:val="28"/>
          <w:szCs w:val="28"/>
        </w:rPr>
        <w:t>оптимизирован процесс аттестации педагогических работников на установление квалификационной категории:</w:t>
      </w:r>
      <w:r w:rsidRPr="00200C6B">
        <w:rPr>
          <w:rFonts w:ascii="Montserrat" w:hAnsi="Montserrat"/>
          <w:color w:val="000000"/>
          <w:shd w:val="clear" w:color="auto" w:fill="FFFFFF"/>
        </w:rPr>
        <w:t xml:space="preserve"> </w:t>
      </w:r>
      <w:r>
        <w:rPr>
          <w:color w:val="1A1A1A"/>
          <w:sz w:val="28"/>
          <w:szCs w:val="28"/>
        </w:rPr>
        <w:t xml:space="preserve">аттестация педагогических </w:t>
      </w:r>
      <w:r>
        <w:rPr>
          <w:color w:val="1A1A1A"/>
          <w:sz w:val="28"/>
          <w:szCs w:val="28"/>
        </w:rPr>
        <w:lastRenderedPageBreak/>
        <w:t xml:space="preserve">работников автоматизирована посредством системы САПР </w:t>
      </w:r>
      <w:r w:rsidRPr="000B03A5">
        <w:rPr>
          <w:i/>
          <w:iCs/>
          <w:color w:val="1A1A1A"/>
          <w:sz w:val="28"/>
          <w:szCs w:val="28"/>
        </w:rPr>
        <w:t>(система аттестации педагогических работников)</w:t>
      </w:r>
      <w:r>
        <w:rPr>
          <w:i/>
          <w:iCs/>
          <w:color w:val="1A1A1A"/>
          <w:sz w:val="28"/>
          <w:szCs w:val="28"/>
        </w:rPr>
        <w:t>;</w:t>
      </w:r>
    </w:p>
    <w:p w14:paraId="7601952F" w14:textId="2870397B" w:rsidR="002D4E48" w:rsidRPr="00636026" w:rsidRDefault="00565414" w:rsidP="00C624E5">
      <w:pPr>
        <w:ind w:firstLine="708"/>
        <w:jc w:val="both"/>
        <w:rPr>
          <w:rFonts w:eastAsia="Microsoft Sans Serif"/>
          <w:color w:val="000000"/>
          <w:sz w:val="28"/>
          <w:szCs w:val="28"/>
          <w:lang w:bidi="ru-RU"/>
        </w:rPr>
      </w:pPr>
      <w:r w:rsidRPr="001E5726">
        <w:rPr>
          <w:b/>
          <w:bCs/>
          <w:color w:val="1A1A1A"/>
          <w:sz w:val="28"/>
          <w:szCs w:val="28"/>
        </w:rPr>
        <w:t>-</w:t>
      </w:r>
      <w:r w:rsidRPr="00565414">
        <w:rPr>
          <w:color w:val="1A1A1A"/>
          <w:sz w:val="28"/>
          <w:szCs w:val="28"/>
        </w:rPr>
        <w:t xml:space="preserve"> </w:t>
      </w:r>
      <w:r w:rsidR="002D4E48" w:rsidRPr="00636026">
        <w:rPr>
          <w:b/>
          <w:bCs/>
          <w:sz w:val="28"/>
          <w:szCs w:val="28"/>
        </w:rPr>
        <w:t xml:space="preserve">Слайд </w:t>
      </w:r>
      <w:r w:rsidR="00C34531">
        <w:rPr>
          <w:b/>
          <w:bCs/>
          <w:sz w:val="28"/>
          <w:szCs w:val="28"/>
        </w:rPr>
        <w:t>7</w:t>
      </w:r>
      <w:r w:rsidR="002D4E48" w:rsidRPr="00636026">
        <w:rPr>
          <w:b/>
          <w:bCs/>
          <w:sz w:val="28"/>
          <w:szCs w:val="28"/>
        </w:rPr>
        <w:t>.</w:t>
      </w:r>
      <w:r w:rsidR="002D4E48" w:rsidRPr="00636026">
        <w:rPr>
          <w:sz w:val="28"/>
          <w:szCs w:val="28"/>
        </w:rPr>
        <w:t xml:space="preserve"> </w:t>
      </w:r>
      <w:r w:rsidR="00B4669D" w:rsidRPr="00636026">
        <w:rPr>
          <w:sz w:val="28"/>
          <w:szCs w:val="28"/>
        </w:rPr>
        <w:t xml:space="preserve">Одним из инструментов минимизации бюрократической нагрузки </w:t>
      </w:r>
      <w:r w:rsidR="00B4669D" w:rsidRPr="00636026">
        <w:rPr>
          <w:color w:val="1A1A1A"/>
          <w:sz w:val="28"/>
          <w:szCs w:val="28"/>
        </w:rPr>
        <w:t>является новая региональная информационная система «Электронное образование Дагестана», с использованием подсистем и сервисов регионального сегмента Московской электронной школы.</w:t>
      </w:r>
      <w:r w:rsidR="00B4669D">
        <w:rPr>
          <w:color w:val="1A1A1A"/>
          <w:sz w:val="28"/>
          <w:szCs w:val="28"/>
        </w:rPr>
        <w:t xml:space="preserve"> </w:t>
      </w:r>
      <w:r w:rsidR="002D4E48" w:rsidRPr="00636026">
        <w:rPr>
          <w:color w:val="1A1A1A"/>
          <w:sz w:val="28"/>
          <w:szCs w:val="28"/>
        </w:rPr>
        <w:t>Это единая точка доступа для педагогов, учащихся и родителей к качественному образовательному контенту и цифровым сервисам на всей территории республики.</w:t>
      </w:r>
      <w:r w:rsidR="002D4E48" w:rsidRPr="00636026">
        <w:rPr>
          <w:rFonts w:eastAsia="Microsoft Sans Serif"/>
          <w:color w:val="000000"/>
          <w:sz w:val="28"/>
          <w:szCs w:val="28"/>
          <w:lang w:bidi="ru-RU"/>
        </w:rPr>
        <w:t xml:space="preserve"> </w:t>
      </w:r>
    </w:p>
    <w:p w14:paraId="35C52323" w14:textId="7E85CF17" w:rsidR="002D4E48" w:rsidRDefault="002D4E48" w:rsidP="00C624E5">
      <w:pPr>
        <w:pStyle w:val="ab"/>
        <w:ind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636026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Для учителей, помимо ведения электронного журнала, за счет автоматизации, упрощается процесс планирования занятий, подготовки к урокам, хранени</w:t>
      </w:r>
      <w:r w:rsidR="00CB483C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е</w:t>
      </w:r>
      <w:r w:rsidRPr="00636026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файлов и материалов, необходимых в учебном процессе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,</w:t>
      </w:r>
      <w:r w:rsidRPr="00636026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появляется возможность </w:t>
      </w:r>
      <w:r w:rsidR="00CA49CA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ведения </w:t>
      </w:r>
      <w:r w:rsidRPr="00636026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коллективной работы над документами, </w:t>
      </w:r>
      <w:r w:rsidR="001E5726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а также возможность </w:t>
      </w:r>
      <w:r w:rsidRPr="008E79A9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автоматического формирования отчётов для учителей и классных руководителей.</w:t>
      </w:r>
    </w:p>
    <w:p w14:paraId="4B212BE9" w14:textId="77777777" w:rsidR="001940A0" w:rsidRDefault="006366A4" w:rsidP="00C624E5">
      <w:pPr>
        <w:tabs>
          <w:tab w:val="left" w:pos="1276"/>
        </w:tabs>
        <w:ind w:right="-143" w:firstLine="708"/>
        <w:jc w:val="both"/>
        <w:rPr>
          <w:color w:val="1A1A1A"/>
          <w:sz w:val="28"/>
          <w:szCs w:val="28"/>
        </w:rPr>
      </w:pPr>
      <w:r w:rsidRPr="00A31EFA">
        <w:rPr>
          <w:color w:val="1A1A1A"/>
          <w:sz w:val="28"/>
          <w:szCs w:val="28"/>
        </w:rPr>
        <w:t xml:space="preserve">На уровне муниципальных образований утверждены муниципальные координаторы. </w:t>
      </w:r>
    </w:p>
    <w:p w14:paraId="1BE3F050" w14:textId="2229699F" w:rsidR="00E55104" w:rsidRPr="00641B0C" w:rsidRDefault="006366A4" w:rsidP="00C624E5">
      <w:pPr>
        <w:tabs>
          <w:tab w:val="left" w:pos="1276"/>
        </w:tabs>
        <w:ind w:right="-143" w:firstLine="708"/>
        <w:jc w:val="both"/>
        <w:rPr>
          <w:color w:val="1A1A1A"/>
          <w:sz w:val="28"/>
          <w:szCs w:val="28"/>
        </w:rPr>
      </w:pPr>
      <w:r w:rsidRPr="00A31EFA">
        <w:rPr>
          <w:color w:val="1A1A1A"/>
          <w:sz w:val="28"/>
          <w:szCs w:val="28"/>
        </w:rPr>
        <w:t xml:space="preserve">В образовательных организациях </w:t>
      </w:r>
      <w:r w:rsidR="00DC6708" w:rsidRPr="005F0323">
        <w:rPr>
          <w:color w:val="1A1A1A"/>
          <w:sz w:val="28"/>
          <w:szCs w:val="28"/>
        </w:rPr>
        <w:t xml:space="preserve">изданы приказы о назначении ответственного лица, курирующего вопрос снижения бюрократической нагрузки; </w:t>
      </w:r>
      <w:r w:rsidRPr="00A31EFA">
        <w:rPr>
          <w:color w:val="1A1A1A"/>
          <w:sz w:val="28"/>
          <w:szCs w:val="28"/>
        </w:rPr>
        <w:t>пров</w:t>
      </w:r>
      <w:r w:rsidR="00F767D9">
        <w:rPr>
          <w:color w:val="1A1A1A"/>
          <w:sz w:val="28"/>
          <w:szCs w:val="28"/>
        </w:rPr>
        <w:t>едена</w:t>
      </w:r>
      <w:r w:rsidRPr="00A31EFA">
        <w:rPr>
          <w:color w:val="1A1A1A"/>
          <w:sz w:val="28"/>
          <w:szCs w:val="28"/>
        </w:rPr>
        <w:t xml:space="preserve"> информационно-разъяснительная работа</w:t>
      </w:r>
      <w:r w:rsidR="00F767D9">
        <w:rPr>
          <w:color w:val="1A1A1A"/>
          <w:sz w:val="28"/>
          <w:szCs w:val="28"/>
        </w:rPr>
        <w:t>;</w:t>
      </w:r>
      <w:r w:rsidRPr="00A31EFA">
        <w:rPr>
          <w:color w:val="1A1A1A"/>
          <w:sz w:val="28"/>
          <w:szCs w:val="28"/>
        </w:rPr>
        <w:t xml:space="preserve"> </w:t>
      </w:r>
      <w:r w:rsidR="00DC6708" w:rsidRPr="00A31EFA">
        <w:rPr>
          <w:color w:val="1A1A1A"/>
          <w:sz w:val="28"/>
          <w:szCs w:val="28"/>
        </w:rPr>
        <w:t>при</w:t>
      </w:r>
      <w:r w:rsidR="00DC6708">
        <w:rPr>
          <w:color w:val="1A1A1A"/>
          <w:sz w:val="28"/>
          <w:szCs w:val="28"/>
        </w:rPr>
        <w:t>ведены</w:t>
      </w:r>
      <w:r w:rsidR="00DC6708" w:rsidRPr="00A31EFA">
        <w:rPr>
          <w:color w:val="1A1A1A"/>
          <w:sz w:val="28"/>
          <w:szCs w:val="28"/>
        </w:rPr>
        <w:t xml:space="preserve"> </w:t>
      </w:r>
      <w:r w:rsidR="00A133E0" w:rsidRPr="00A31EFA">
        <w:rPr>
          <w:color w:val="1A1A1A"/>
          <w:sz w:val="28"/>
          <w:szCs w:val="28"/>
        </w:rPr>
        <w:t>в соответстви</w:t>
      </w:r>
      <w:r w:rsidR="00DC6708">
        <w:rPr>
          <w:color w:val="1A1A1A"/>
          <w:sz w:val="28"/>
          <w:szCs w:val="28"/>
        </w:rPr>
        <w:t>е</w:t>
      </w:r>
      <w:r w:rsidR="00A133E0" w:rsidRPr="00A31EFA">
        <w:rPr>
          <w:color w:val="1A1A1A"/>
          <w:sz w:val="28"/>
          <w:szCs w:val="28"/>
        </w:rPr>
        <w:t xml:space="preserve"> </w:t>
      </w:r>
      <w:r w:rsidRPr="00A31EFA">
        <w:rPr>
          <w:color w:val="1A1A1A"/>
          <w:sz w:val="28"/>
          <w:szCs w:val="28"/>
        </w:rPr>
        <w:t>локальные акты образовательных организаций и трудовые договоры с педагогическими работниками.</w:t>
      </w:r>
    </w:p>
    <w:p w14:paraId="1CA4A640" w14:textId="5B1D34A0" w:rsidR="00641B0C" w:rsidRDefault="0092343B" w:rsidP="0075231D">
      <w:pPr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463525">
        <w:rPr>
          <w:b/>
          <w:bCs/>
          <w:sz w:val="28"/>
          <w:szCs w:val="28"/>
        </w:rPr>
        <w:t>8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 w:rsidR="00641B0C">
        <w:rPr>
          <w:sz w:val="28"/>
          <w:szCs w:val="28"/>
        </w:rPr>
        <w:t>Для</w:t>
      </w:r>
      <w:r w:rsidR="00D245B9" w:rsidRPr="00824201">
        <w:rPr>
          <w:color w:val="1A1A1A"/>
          <w:sz w:val="28"/>
          <w:szCs w:val="28"/>
        </w:rPr>
        <w:t xml:space="preserve"> формирования банка лучших практик и решений по снижению бюрократической нагрузки в системе образования </w:t>
      </w:r>
      <w:r w:rsidR="0051778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D245B9">
        <w:rPr>
          <w:sz w:val="28"/>
          <w:szCs w:val="28"/>
        </w:rPr>
        <w:t>конце</w:t>
      </w:r>
      <w:r>
        <w:rPr>
          <w:sz w:val="28"/>
          <w:szCs w:val="28"/>
        </w:rPr>
        <w:t xml:space="preserve"> 2025 года Республика Дагестан приняла участие в федеральном отборе предложений, направленных на снижение бюрократической нагрузки в системе образования</w:t>
      </w:r>
      <w:r w:rsidR="0051778E">
        <w:rPr>
          <w:sz w:val="28"/>
          <w:szCs w:val="28"/>
          <w:lang w:val="tt-RU"/>
        </w:rPr>
        <w:t xml:space="preserve">, </w:t>
      </w:r>
      <w:r w:rsidR="0051778E" w:rsidRPr="00025045">
        <w:rPr>
          <w:sz w:val="28"/>
          <w:szCs w:val="28"/>
          <w:lang w:val="tt-RU"/>
        </w:rPr>
        <w:t>«</w:t>
      </w:r>
      <w:r w:rsidR="0051778E">
        <w:rPr>
          <w:sz w:val="28"/>
          <w:szCs w:val="28"/>
          <w:lang w:val="tt-RU"/>
        </w:rPr>
        <w:t>Образование без бюрократии</w:t>
      </w:r>
      <w:r w:rsidR="0051778E" w:rsidRPr="00025045">
        <w:rPr>
          <w:sz w:val="28"/>
          <w:szCs w:val="28"/>
          <w:lang w:val="tt-RU"/>
        </w:rPr>
        <w:t>»</w:t>
      </w:r>
      <w:r w:rsidR="0051778E">
        <w:rPr>
          <w:sz w:val="28"/>
          <w:szCs w:val="28"/>
          <w:lang w:val="tt-RU"/>
        </w:rPr>
        <w:t xml:space="preserve">. </w:t>
      </w:r>
      <w:r>
        <w:rPr>
          <w:sz w:val="28"/>
          <w:szCs w:val="28"/>
        </w:rPr>
        <w:t xml:space="preserve">Участниками </w:t>
      </w:r>
      <w:r w:rsidR="00D245B9">
        <w:rPr>
          <w:sz w:val="28"/>
          <w:szCs w:val="28"/>
        </w:rPr>
        <w:t>регионально</w:t>
      </w:r>
      <w:r w:rsidR="00641B0C">
        <w:rPr>
          <w:sz w:val="28"/>
          <w:szCs w:val="28"/>
        </w:rPr>
        <w:t>го</w:t>
      </w:r>
      <w:r w:rsidR="00D245B9">
        <w:rPr>
          <w:sz w:val="28"/>
          <w:szCs w:val="28"/>
        </w:rPr>
        <w:t xml:space="preserve"> этап</w:t>
      </w:r>
      <w:r w:rsidR="00641B0C">
        <w:rPr>
          <w:sz w:val="28"/>
          <w:szCs w:val="28"/>
        </w:rPr>
        <w:t>а</w:t>
      </w:r>
      <w:r w:rsidR="00D245B9">
        <w:rPr>
          <w:sz w:val="28"/>
          <w:szCs w:val="28"/>
        </w:rPr>
        <w:t xml:space="preserve"> мероприятия </w:t>
      </w:r>
      <w:r>
        <w:rPr>
          <w:sz w:val="28"/>
          <w:szCs w:val="28"/>
        </w:rPr>
        <w:t>стали образовательные организации</w:t>
      </w:r>
      <w:r w:rsidR="00641B0C">
        <w:rPr>
          <w:sz w:val="28"/>
          <w:szCs w:val="28"/>
        </w:rPr>
        <w:t xml:space="preserve"> из 13 муниципалитетов</w:t>
      </w:r>
      <w:r>
        <w:rPr>
          <w:sz w:val="28"/>
          <w:szCs w:val="28"/>
        </w:rPr>
        <w:t>,</w:t>
      </w:r>
      <w:r w:rsidR="00641B0C">
        <w:rPr>
          <w:sz w:val="28"/>
          <w:szCs w:val="28"/>
        </w:rPr>
        <w:t xml:space="preserve"> а также</w:t>
      </w:r>
      <w:r>
        <w:rPr>
          <w:sz w:val="28"/>
          <w:szCs w:val="28"/>
        </w:rPr>
        <w:t xml:space="preserve"> Дагестанский институт развития образования и Министерство образования и науки Республики Дагестан. </w:t>
      </w:r>
      <w:r w:rsidR="00F343F8" w:rsidRPr="00F343F8">
        <w:rPr>
          <w:sz w:val="28"/>
          <w:szCs w:val="28"/>
        </w:rPr>
        <w:t>Победителями регионального отбора стали 9 организаций</w:t>
      </w:r>
      <w:r w:rsidR="00116DF6">
        <w:rPr>
          <w:sz w:val="28"/>
          <w:szCs w:val="28"/>
        </w:rPr>
        <w:t xml:space="preserve">, среди которых </w:t>
      </w:r>
      <w:r w:rsidR="00F343F8" w:rsidRPr="00116DF6">
        <w:rPr>
          <w:sz w:val="28"/>
          <w:szCs w:val="28"/>
        </w:rPr>
        <w:t>Минобрнауки РД, ГБУ ДПО «ДИРО», образовательные организации</w:t>
      </w:r>
      <w:r w:rsidR="00543A24">
        <w:rPr>
          <w:sz w:val="28"/>
          <w:szCs w:val="28"/>
        </w:rPr>
        <w:t>:</w:t>
      </w:r>
      <w:r w:rsidR="00F343F8" w:rsidRPr="00116DF6">
        <w:rPr>
          <w:sz w:val="28"/>
          <w:szCs w:val="28"/>
        </w:rPr>
        <w:t xml:space="preserve"> </w:t>
      </w:r>
      <w:r w:rsidR="00116DF6" w:rsidRPr="00116DF6">
        <w:rPr>
          <w:sz w:val="28"/>
          <w:szCs w:val="28"/>
        </w:rPr>
        <w:t>МКОУ «</w:t>
      </w:r>
      <w:proofErr w:type="spellStart"/>
      <w:r w:rsidR="00116DF6" w:rsidRPr="00116DF6">
        <w:rPr>
          <w:sz w:val="28"/>
          <w:szCs w:val="28"/>
        </w:rPr>
        <w:t>Калининаульская</w:t>
      </w:r>
      <w:proofErr w:type="spellEnd"/>
      <w:r w:rsidR="00116DF6" w:rsidRPr="00116DF6">
        <w:rPr>
          <w:sz w:val="28"/>
          <w:szCs w:val="28"/>
        </w:rPr>
        <w:t xml:space="preserve"> СОШ»</w:t>
      </w:r>
      <w:r w:rsidR="00116DF6">
        <w:rPr>
          <w:sz w:val="28"/>
          <w:szCs w:val="28"/>
        </w:rPr>
        <w:t xml:space="preserve"> </w:t>
      </w:r>
      <w:proofErr w:type="spellStart"/>
      <w:r w:rsidR="00F343F8" w:rsidRPr="00116DF6">
        <w:rPr>
          <w:sz w:val="28"/>
          <w:szCs w:val="28"/>
        </w:rPr>
        <w:t>Казбековского</w:t>
      </w:r>
      <w:proofErr w:type="spellEnd"/>
      <w:r w:rsidR="00F343F8" w:rsidRPr="00116DF6">
        <w:rPr>
          <w:sz w:val="28"/>
          <w:szCs w:val="28"/>
        </w:rPr>
        <w:t xml:space="preserve">, </w:t>
      </w:r>
      <w:r w:rsidR="00116DF6">
        <w:rPr>
          <w:sz w:val="28"/>
          <w:szCs w:val="28"/>
        </w:rPr>
        <w:t>МКОУ «</w:t>
      </w:r>
      <w:proofErr w:type="spellStart"/>
      <w:r w:rsidR="00116DF6">
        <w:rPr>
          <w:sz w:val="28"/>
          <w:szCs w:val="28"/>
        </w:rPr>
        <w:t>Юрковская</w:t>
      </w:r>
      <w:proofErr w:type="spellEnd"/>
      <w:r w:rsidR="00116DF6">
        <w:rPr>
          <w:sz w:val="28"/>
          <w:szCs w:val="28"/>
        </w:rPr>
        <w:t xml:space="preserve"> СОШ» </w:t>
      </w:r>
      <w:proofErr w:type="spellStart"/>
      <w:r w:rsidR="00F343F8" w:rsidRPr="00116DF6">
        <w:rPr>
          <w:sz w:val="28"/>
          <w:szCs w:val="28"/>
        </w:rPr>
        <w:t>Тарумовского</w:t>
      </w:r>
      <w:proofErr w:type="spellEnd"/>
      <w:r w:rsidR="00F343F8" w:rsidRPr="00116DF6">
        <w:rPr>
          <w:sz w:val="28"/>
          <w:szCs w:val="28"/>
        </w:rPr>
        <w:t>,</w:t>
      </w:r>
      <w:r w:rsidR="00FC30B0">
        <w:rPr>
          <w:sz w:val="28"/>
          <w:szCs w:val="28"/>
        </w:rPr>
        <w:t xml:space="preserve"> </w:t>
      </w:r>
      <w:r w:rsidR="00116DF6" w:rsidRPr="00116DF6">
        <w:rPr>
          <w:sz w:val="28"/>
          <w:szCs w:val="28"/>
        </w:rPr>
        <w:t xml:space="preserve">МКОУ </w:t>
      </w:r>
      <w:r w:rsidR="00116DF6">
        <w:rPr>
          <w:sz w:val="28"/>
          <w:szCs w:val="28"/>
        </w:rPr>
        <w:t>«</w:t>
      </w:r>
      <w:proofErr w:type="spellStart"/>
      <w:r w:rsidR="00116DF6" w:rsidRPr="00116DF6">
        <w:rPr>
          <w:sz w:val="28"/>
          <w:szCs w:val="28"/>
        </w:rPr>
        <w:t>Костекская</w:t>
      </w:r>
      <w:proofErr w:type="spellEnd"/>
      <w:r w:rsidR="00116DF6" w:rsidRPr="00116DF6">
        <w:rPr>
          <w:sz w:val="28"/>
          <w:szCs w:val="28"/>
        </w:rPr>
        <w:t xml:space="preserve"> СОШ им. </w:t>
      </w:r>
      <w:proofErr w:type="spellStart"/>
      <w:r w:rsidR="00116DF6" w:rsidRPr="00116DF6">
        <w:rPr>
          <w:sz w:val="28"/>
          <w:szCs w:val="28"/>
        </w:rPr>
        <w:t>Б.Ш.Бакиева</w:t>
      </w:r>
      <w:proofErr w:type="spellEnd"/>
      <w:r w:rsidR="00116DF6">
        <w:rPr>
          <w:sz w:val="28"/>
          <w:szCs w:val="28"/>
        </w:rPr>
        <w:t>»</w:t>
      </w:r>
      <w:r w:rsidR="00116DF6" w:rsidRPr="00116DF6">
        <w:rPr>
          <w:sz w:val="28"/>
          <w:szCs w:val="28"/>
        </w:rPr>
        <w:t xml:space="preserve"> </w:t>
      </w:r>
      <w:r w:rsidR="00F343F8" w:rsidRPr="00116DF6">
        <w:rPr>
          <w:sz w:val="28"/>
          <w:szCs w:val="28"/>
        </w:rPr>
        <w:t>Хасавюртовского районов</w:t>
      </w:r>
      <w:r w:rsidR="00116DF6">
        <w:rPr>
          <w:sz w:val="28"/>
          <w:szCs w:val="28"/>
        </w:rPr>
        <w:t>,</w:t>
      </w:r>
      <w:r w:rsidR="00F343F8" w:rsidRPr="00116DF6">
        <w:rPr>
          <w:sz w:val="28"/>
          <w:szCs w:val="28"/>
        </w:rPr>
        <w:t xml:space="preserve"> </w:t>
      </w:r>
      <w:r w:rsidR="00116DF6" w:rsidRPr="00C91FC7">
        <w:rPr>
          <w:sz w:val="28"/>
          <w:szCs w:val="28"/>
        </w:rPr>
        <w:t>«</w:t>
      </w:r>
      <w:proofErr w:type="spellStart"/>
      <w:r w:rsidR="00116DF6" w:rsidRPr="00C91FC7">
        <w:rPr>
          <w:sz w:val="28"/>
          <w:szCs w:val="28"/>
        </w:rPr>
        <w:t>Избербашская</w:t>
      </w:r>
      <w:proofErr w:type="spellEnd"/>
      <w:r w:rsidR="00116DF6" w:rsidRPr="00C91FC7">
        <w:rPr>
          <w:sz w:val="28"/>
          <w:szCs w:val="28"/>
        </w:rPr>
        <w:t xml:space="preserve"> школа – интернат III-IV  видов»</w:t>
      </w:r>
      <w:r w:rsidR="00116DF6">
        <w:rPr>
          <w:sz w:val="28"/>
          <w:szCs w:val="28"/>
        </w:rPr>
        <w:t xml:space="preserve"> </w:t>
      </w:r>
      <w:r w:rsidR="00F343F8" w:rsidRPr="00116DF6">
        <w:rPr>
          <w:sz w:val="28"/>
          <w:szCs w:val="28"/>
        </w:rPr>
        <w:t xml:space="preserve">г. Избербаш, </w:t>
      </w:r>
      <w:r w:rsidR="00116DF6" w:rsidRPr="00C91FC7">
        <w:rPr>
          <w:sz w:val="28"/>
          <w:szCs w:val="28"/>
        </w:rPr>
        <w:t>МКОУ «СОШ №</w:t>
      </w:r>
      <w:r w:rsidR="00543A24">
        <w:rPr>
          <w:sz w:val="28"/>
          <w:szCs w:val="28"/>
        </w:rPr>
        <w:t xml:space="preserve"> </w:t>
      </w:r>
      <w:r w:rsidR="00116DF6" w:rsidRPr="00C91FC7">
        <w:rPr>
          <w:sz w:val="28"/>
          <w:szCs w:val="28"/>
        </w:rPr>
        <w:t>9»</w:t>
      </w:r>
      <w:r w:rsidR="00116DF6">
        <w:rPr>
          <w:sz w:val="28"/>
          <w:szCs w:val="28"/>
        </w:rPr>
        <w:t xml:space="preserve"> </w:t>
      </w:r>
      <w:r w:rsidR="00F343F8" w:rsidRPr="00116DF6">
        <w:rPr>
          <w:sz w:val="28"/>
          <w:szCs w:val="28"/>
        </w:rPr>
        <w:t>г. Кизляр</w:t>
      </w:r>
      <w:r w:rsidR="00F343F8" w:rsidRPr="00F343F8">
        <w:rPr>
          <w:sz w:val="28"/>
          <w:szCs w:val="28"/>
        </w:rPr>
        <w:t>.</w:t>
      </w:r>
      <w:r w:rsidR="00F343F8" w:rsidRPr="00D13A5E">
        <w:rPr>
          <w:sz w:val="28"/>
          <w:szCs w:val="28"/>
        </w:rPr>
        <w:t xml:space="preserve"> </w:t>
      </w:r>
    </w:p>
    <w:p w14:paraId="0AC4DE5E" w14:textId="0CFB381F" w:rsidR="0092343B" w:rsidRPr="00F343F8" w:rsidRDefault="0092343B" w:rsidP="00F343F8">
      <w:pPr>
        <w:autoSpaceDE w:val="0"/>
        <w:autoSpaceDN w:val="0"/>
        <w:adjustRightInd w:val="0"/>
        <w:ind w:firstLine="708"/>
        <w:jc w:val="both"/>
        <w:rPr>
          <w:i/>
          <w:iCs/>
          <w:color w:val="1A1A1A"/>
        </w:rPr>
      </w:pPr>
      <w:r w:rsidRPr="00D13A5E">
        <w:rPr>
          <w:sz w:val="28"/>
          <w:szCs w:val="28"/>
        </w:rPr>
        <w:t>Материалы победителей регионального этапа отбора</w:t>
      </w:r>
      <w:r>
        <w:rPr>
          <w:sz w:val="28"/>
          <w:szCs w:val="28"/>
        </w:rPr>
        <w:t xml:space="preserve"> </w:t>
      </w:r>
      <w:r w:rsidRPr="00D13A5E">
        <w:rPr>
          <w:sz w:val="28"/>
          <w:szCs w:val="28"/>
        </w:rPr>
        <w:t>предложений по снижению бюрократической нагрузки в системе</w:t>
      </w:r>
      <w:r>
        <w:rPr>
          <w:sz w:val="28"/>
          <w:szCs w:val="28"/>
        </w:rPr>
        <w:t xml:space="preserve"> </w:t>
      </w:r>
      <w:r w:rsidRPr="00D13A5E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>республики</w:t>
      </w:r>
      <w:r w:rsidRPr="00D13A5E">
        <w:rPr>
          <w:sz w:val="28"/>
          <w:szCs w:val="28"/>
        </w:rPr>
        <w:t xml:space="preserve"> направлены для участия в</w:t>
      </w:r>
      <w:r>
        <w:rPr>
          <w:sz w:val="28"/>
          <w:szCs w:val="28"/>
        </w:rPr>
        <w:t xml:space="preserve"> </w:t>
      </w:r>
      <w:r w:rsidRPr="00D13A5E">
        <w:rPr>
          <w:sz w:val="28"/>
          <w:szCs w:val="28"/>
        </w:rPr>
        <w:t>федеральном этапе</w:t>
      </w:r>
      <w:r>
        <w:rPr>
          <w:sz w:val="28"/>
          <w:szCs w:val="28"/>
        </w:rPr>
        <w:t>.</w:t>
      </w:r>
    </w:p>
    <w:p w14:paraId="2B353C8B" w14:textId="6D959267" w:rsidR="000120E2" w:rsidRPr="00A8299C" w:rsidRDefault="000120E2" w:rsidP="00354D22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color w:val="1A1A1A"/>
        </w:rPr>
      </w:pPr>
      <w:r w:rsidRPr="00636026">
        <w:rPr>
          <w:rFonts w:eastAsiaTheme="minorHAnsi"/>
          <w:b/>
          <w:bCs/>
          <w:sz w:val="28"/>
          <w:szCs w:val="28"/>
          <w:lang w:eastAsia="en-US"/>
        </w:rPr>
        <w:t xml:space="preserve">Слайд </w:t>
      </w:r>
      <w:r w:rsidR="002946C1">
        <w:rPr>
          <w:rFonts w:eastAsiaTheme="minorHAnsi"/>
          <w:b/>
          <w:bCs/>
          <w:sz w:val="28"/>
          <w:szCs w:val="28"/>
          <w:lang w:eastAsia="en-US"/>
        </w:rPr>
        <w:t>9</w:t>
      </w:r>
      <w:r w:rsidRPr="00636026">
        <w:rPr>
          <w:rFonts w:eastAsiaTheme="minorHAnsi"/>
          <w:b/>
          <w:bCs/>
          <w:sz w:val="28"/>
          <w:szCs w:val="28"/>
          <w:lang w:eastAsia="en-US"/>
        </w:rPr>
        <w:t>.</w:t>
      </w:r>
      <w:r w:rsidRPr="00636026">
        <w:rPr>
          <w:rFonts w:eastAsiaTheme="minorHAnsi"/>
          <w:sz w:val="28"/>
          <w:szCs w:val="28"/>
          <w:lang w:eastAsia="en-US"/>
        </w:rPr>
        <w:t xml:space="preserve"> </w:t>
      </w:r>
    </w:p>
    <w:p w14:paraId="5D3D81D8" w14:textId="1D3C9262" w:rsidR="009E453A" w:rsidRDefault="00F67D8F" w:rsidP="00D15125">
      <w:pPr>
        <w:tabs>
          <w:tab w:val="left" w:pos="284"/>
          <w:tab w:val="left" w:pos="567"/>
          <w:tab w:val="left" w:pos="851"/>
        </w:tabs>
        <w:ind w:right="-143" w:firstLine="567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</w:t>
      </w:r>
      <w:r w:rsidR="00B924AE">
        <w:rPr>
          <w:color w:val="1A1A1A"/>
          <w:sz w:val="28"/>
          <w:szCs w:val="28"/>
        </w:rPr>
        <w:t xml:space="preserve">ценка эффективности внедренных инструментов </w:t>
      </w:r>
      <w:r w:rsidR="00680720">
        <w:rPr>
          <w:color w:val="1A1A1A"/>
          <w:sz w:val="28"/>
          <w:szCs w:val="28"/>
        </w:rPr>
        <w:t xml:space="preserve">системного подхода </w:t>
      </w:r>
      <w:r w:rsidR="00354D22">
        <w:rPr>
          <w:color w:val="1A1A1A"/>
          <w:sz w:val="28"/>
          <w:szCs w:val="28"/>
        </w:rPr>
        <w:br/>
      </w:r>
      <w:r w:rsidR="00680720">
        <w:rPr>
          <w:color w:val="1A1A1A"/>
          <w:sz w:val="28"/>
          <w:szCs w:val="28"/>
        </w:rPr>
        <w:t>к снижению бюрократической нагрузки</w:t>
      </w:r>
      <w:r w:rsidR="00354D22">
        <w:rPr>
          <w:color w:val="1A1A1A"/>
          <w:sz w:val="28"/>
          <w:szCs w:val="28"/>
        </w:rPr>
        <w:t xml:space="preserve"> (контроль)</w:t>
      </w:r>
      <w:r w:rsidR="00076F11">
        <w:rPr>
          <w:color w:val="1A1A1A"/>
          <w:sz w:val="28"/>
          <w:szCs w:val="28"/>
        </w:rPr>
        <w:t xml:space="preserve"> </w:t>
      </w:r>
      <w:r w:rsidR="00BA4531">
        <w:rPr>
          <w:color w:val="1A1A1A"/>
          <w:sz w:val="28"/>
          <w:szCs w:val="28"/>
        </w:rPr>
        <w:t xml:space="preserve">– необходимая часть гарантии защиты прав педагогических работников. </w:t>
      </w:r>
      <w:r w:rsidR="00680720">
        <w:rPr>
          <w:color w:val="1A1A1A"/>
          <w:sz w:val="28"/>
          <w:szCs w:val="28"/>
        </w:rPr>
        <w:t xml:space="preserve"> </w:t>
      </w:r>
    </w:p>
    <w:p w14:paraId="39594A0E" w14:textId="1865B00A" w:rsidR="00544816" w:rsidRDefault="00BA4531" w:rsidP="00D15125">
      <w:pPr>
        <w:tabs>
          <w:tab w:val="left" w:pos="284"/>
          <w:tab w:val="left" w:pos="567"/>
          <w:tab w:val="left" w:pos="851"/>
        </w:tabs>
        <w:ind w:right="-143" w:firstLine="567"/>
        <w:jc w:val="both"/>
        <w:rPr>
          <w:sz w:val="28"/>
          <w:szCs w:val="28"/>
        </w:rPr>
      </w:pPr>
      <w:r>
        <w:rPr>
          <w:color w:val="1A1A1A"/>
          <w:sz w:val="28"/>
          <w:szCs w:val="28"/>
        </w:rPr>
        <w:t>О</w:t>
      </w:r>
      <w:r w:rsidR="00680720" w:rsidRPr="0025152F">
        <w:rPr>
          <w:color w:val="1A1A1A"/>
          <w:sz w:val="28"/>
          <w:szCs w:val="28"/>
        </w:rPr>
        <w:t>беспеч</w:t>
      </w:r>
      <w:r w:rsidR="00680720">
        <w:rPr>
          <w:color w:val="1A1A1A"/>
          <w:sz w:val="28"/>
          <w:szCs w:val="28"/>
        </w:rPr>
        <w:t>ение</w:t>
      </w:r>
      <w:r w:rsidR="00680720" w:rsidRPr="0025152F">
        <w:rPr>
          <w:color w:val="1A1A1A"/>
          <w:sz w:val="28"/>
          <w:szCs w:val="28"/>
        </w:rPr>
        <w:t xml:space="preserve"> </w:t>
      </w:r>
      <w:r w:rsidR="00680720">
        <w:rPr>
          <w:color w:val="1A1A1A"/>
          <w:sz w:val="28"/>
          <w:szCs w:val="28"/>
        </w:rPr>
        <w:t xml:space="preserve">их </w:t>
      </w:r>
      <w:r w:rsidR="00680720" w:rsidRPr="0025152F">
        <w:rPr>
          <w:color w:val="1A1A1A"/>
          <w:sz w:val="28"/>
          <w:szCs w:val="28"/>
        </w:rPr>
        <w:t>оперативн</w:t>
      </w:r>
      <w:r w:rsidR="00680720">
        <w:rPr>
          <w:color w:val="1A1A1A"/>
          <w:sz w:val="28"/>
          <w:szCs w:val="28"/>
        </w:rPr>
        <w:t>ой</w:t>
      </w:r>
      <w:r w:rsidR="00680720" w:rsidRPr="0025152F">
        <w:rPr>
          <w:color w:val="1A1A1A"/>
          <w:sz w:val="28"/>
          <w:szCs w:val="28"/>
        </w:rPr>
        <w:t xml:space="preserve"> поддержк</w:t>
      </w:r>
      <w:r w:rsidR="00680720">
        <w:rPr>
          <w:color w:val="1A1A1A"/>
          <w:sz w:val="28"/>
          <w:szCs w:val="28"/>
        </w:rPr>
        <w:t>и</w:t>
      </w:r>
      <w:r w:rsidR="00680720" w:rsidRPr="0025152F">
        <w:rPr>
          <w:color w:val="1A1A1A"/>
          <w:sz w:val="28"/>
          <w:szCs w:val="28"/>
        </w:rPr>
        <w:t xml:space="preserve"> </w:t>
      </w:r>
      <w:r w:rsidR="00680720">
        <w:rPr>
          <w:color w:val="1A1A1A"/>
          <w:sz w:val="28"/>
          <w:szCs w:val="28"/>
        </w:rPr>
        <w:t xml:space="preserve">осуществляется </w:t>
      </w:r>
      <w:r w:rsidR="00551997">
        <w:rPr>
          <w:color w:val="1A1A1A"/>
          <w:sz w:val="28"/>
          <w:szCs w:val="28"/>
        </w:rPr>
        <w:t xml:space="preserve">как </w:t>
      </w:r>
      <w:r w:rsidR="007F7BE1" w:rsidRPr="0025152F">
        <w:rPr>
          <w:color w:val="1A1A1A"/>
          <w:sz w:val="28"/>
          <w:szCs w:val="28"/>
        </w:rPr>
        <w:t>в автоматическом</w:t>
      </w:r>
      <w:r w:rsidR="007F7BE1" w:rsidRPr="009E7F10">
        <w:rPr>
          <w:sz w:val="28"/>
          <w:szCs w:val="28"/>
        </w:rPr>
        <w:t xml:space="preserve"> режиме </w:t>
      </w:r>
      <w:r w:rsidR="007F7BE1">
        <w:rPr>
          <w:color w:val="1A1A1A"/>
          <w:sz w:val="28"/>
          <w:szCs w:val="28"/>
        </w:rPr>
        <w:t xml:space="preserve">на базе </w:t>
      </w:r>
      <w:r>
        <w:rPr>
          <w:color w:val="1A1A1A"/>
          <w:sz w:val="28"/>
          <w:szCs w:val="28"/>
        </w:rPr>
        <w:t xml:space="preserve">образовательной </w:t>
      </w:r>
      <w:r w:rsidR="007F7BE1">
        <w:rPr>
          <w:color w:val="1A1A1A"/>
          <w:sz w:val="28"/>
          <w:szCs w:val="28"/>
        </w:rPr>
        <w:t>платформы «</w:t>
      </w:r>
      <w:proofErr w:type="spellStart"/>
      <w:r w:rsidR="007F7BE1">
        <w:rPr>
          <w:color w:val="1A1A1A"/>
          <w:sz w:val="28"/>
          <w:szCs w:val="28"/>
        </w:rPr>
        <w:t>Сферум</w:t>
      </w:r>
      <w:proofErr w:type="spellEnd"/>
      <w:r w:rsidR="007F7BE1">
        <w:rPr>
          <w:color w:val="1A1A1A"/>
          <w:sz w:val="28"/>
          <w:szCs w:val="28"/>
        </w:rPr>
        <w:t xml:space="preserve">», </w:t>
      </w:r>
      <w:r w:rsidR="00680720">
        <w:rPr>
          <w:color w:val="1A1A1A"/>
          <w:sz w:val="28"/>
          <w:szCs w:val="28"/>
        </w:rPr>
        <w:t xml:space="preserve">через </w:t>
      </w:r>
      <w:r w:rsidR="00680720">
        <w:rPr>
          <w:color w:val="1A1A1A"/>
          <w:sz w:val="28"/>
          <w:szCs w:val="28"/>
        </w:rPr>
        <w:lastRenderedPageBreak/>
        <w:t>федеральный сервис</w:t>
      </w:r>
      <w:r w:rsidR="007F7BE1">
        <w:rPr>
          <w:color w:val="1A1A1A"/>
          <w:sz w:val="28"/>
          <w:szCs w:val="28"/>
        </w:rPr>
        <w:t xml:space="preserve"> </w:t>
      </w:r>
      <w:r w:rsidR="007F7BE1" w:rsidRPr="009E7F10">
        <w:rPr>
          <w:sz w:val="28"/>
          <w:szCs w:val="28"/>
        </w:rPr>
        <w:t>«Помощник Рособрнадзора»</w:t>
      </w:r>
      <w:r w:rsidR="007F7BE1">
        <w:rPr>
          <w:sz w:val="28"/>
          <w:szCs w:val="28"/>
        </w:rPr>
        <w:t>,</w:t>
      </w:r>
      <w:r w:rsidR="00F67D8F">
        <w:rPr>
          <w:sz w:val="28"/>
          <w:szCs w:val="28"/>
        </w:rPr>
        <w:t xml:space="preserve"> так и путем опроса педагогов</w:t>
      </w:r>
      <w:r w:rsidR="008D3ABE">
        <w:rPr>
          <w:sz w:val="28"/>
          <w:szCs w:val="28"/>
        </w:rPr>
        <w:t xml:space="preserve"> через личный кабинет, школьный чат</w:t>
      </w:r>
      <w:r w:rsidR="00693CC3">
        <w:rPr>
          <w:sz w:val="28"/>
          <w:szCs w:val="28"/>
        </w:rPr>
        <w:t>,</w:t>
      </w:r>
      <w:r w:rsidR="008D3ABE">
        <w:rPr>
          <w:sz w:val="28"/>
          <w:szCs w:val="28"/>
        </w:rPr>
        <w:t xml:space="preserve"> общую рассылку</w:t>
      </w:r>
      <w:r w:rsidR="00906C53">
        <w:rPr>
          <w:sz w:val="28"/>
          <w:szCs w:val="28"/>
        </w:rPr>
        <w:t xml:space="preserve">, </w:t>
      </w:r>
      <w:r w:rsidR="00F96A46">
        <w:rPr>
          <w:sz w:val="28"/>
          <w:szCs w:val="28"/>
        </w:rPr>
        <w:t xml:space="preserve">через </w:t>
      </w:r>
      <w:r w:rsidR="00693CC3">
        <w:rPr>
          <w:sz w:val="28"/>
          <w:szCs w:val="28"/>
        </w:rPr>
        <w:t xml:space="preserve">обсуждение темы на педагогическом совете или с использованием «горячих линий» Рособрнадзора, Министерства образования и науки Республики Дагестан, а также номеров «горячих линий» отдельных муниципальных образований. </w:t>
      </w:r>
    </w:p>
    <w:p w14:paraId="1BE5213E" w14:textId="3AFC9856" w:rsidR="000120E2" w:rsidRDefault="000120E2" w:rsidP="00D15125">
      <w:pPr>
        <w:tabs>
          <w:tab w:val="left" w:pos="284"/>
          <w:tab w:val="left" w:pos="567"/>
          <w:tab w:val="left" w:pos="851"/>
        </w:tabs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2025-2026 года Министерством образования обработано более 300 обращений, поступивших на чат-бот «Помощник Рособрнадзора».</w:t>
      </w:r>
    </w:p>
    <w:p w14:paraId="667FDCD9" w14:textId="3E563C72" w:rsidR="000120E2" w:rsidRPr="00F00F33" w:rsidRDefault="005D448C" w:rsidP="00F00F3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Анонимный опрос </w:t>
      </w:r>
      <w:proofErr w:type="spellStart"/>
      <w:r>
        <w:rPr>
          <w:rFonts w:eastAsiaTheme="minorHAnsi"/>
          <w:sz w:val="28"/>
          <w:szCs w:val="28"/>
          <w:lang w:eastAsia="en-US"/>
        </w:rPr>
        <w:t>педработников</w:t>
      </w:r>
      <w:proofErr w:type="spellEnd"/>
      <w:r w:rsidR="000120E2">
        <w:rPr>
          <w:rFonts w:eastAsiaTheme="minorHAnsi"/>
          <w:sz w:val="28"/>
          <w:szCs w:val="28"/>
          <w:lang w:eastAsia="en-US"/>
        </w:rPr>
        <w:t>,</w:t>
      </w:r>
      <w:r w:rsidR="000120E2" w:rsidRPr="00636026">
        <w:rPr>
          <w:rFonts w:eastAsiaTheme="minorHAnsi"/>
          <w:sz w:val="28"/>
          <w:szCs w:val="28"/>
          <w:lang w:eastAsia="en-US"/>
        </w:rPr>
        <w:t xml:space="preserve"> </w:t>
      </w:r>
      <w:r w:rsidR="000120E2">
        <w:rPr>
          <w:rFonts w:eastAsiaTheme="minorHAnsi"/>
          <w:sz w:val="28"/>
          <w:szCs w:val="28"/>
          <w:lang w:eastAsia="en-US"/>
        </w:rPr>
        <w:t xml:space="preserve">проведенный </w:t>
      </w:r>
      <w:r w:rsidR="000120E2">
        <w:rPr>
          <w:sz w:val="28"/>
          <w:szCs w:val="28"/>
        </w:rPr>
        <w:t xml:space="preserve">Федеральной службой по надзору в сфере образования </w:t>
      </w:r>
      <w:r>
        <w:rPr>
          <w:sz w:val="28"/>
          <w:szCs w:val="28"/>
        </w:rPr>
        <w:t>осенью</w:t>
      </w:r>
      <w:r w:rsidRPr="00636026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63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 w:rsidR="00541485">
        <w:rPr>
          <w:sz w:val="28"/>
          <w:szCs w:val="28"/>
        </w:rPr>
        <w:t>(</w:t>
      </w:r>
      <w:r w:rsidR="000120E2">
        <w:rPr>
          <w:rFonts w:eastAsiaTheme="minorHAnsi"/>
          <w:sz w:val="28"/>
          <w:szCs w:val="28"/>
          <w:lang w:eastAsia="en-US"/>
        </w:rPr>
        <w:t>на образовательной платформе «</w:t>
      </w:r>
      <w:proofErr w:type="spellStart"/>
      <w:r w:rsidR="000120E2">
        <w:rPr>
          <w:rFonts w:eastAsiaTheme="minorHAnsi"/>
          <w:sz w:val="28"/>
          <w:szCs w:val="28"/>
          <w:lang w:eastAsia="en-US"/>
        </w:rPr>
        <w:t>Сферум</w:t>
      </w:r>
      <w:proofErr w:type="spellEnd"/>
      <w:r w:rsidR="000120E2">
        <w:rPr>
          <w:rFonts w:eastAsiaTheme="minorHAnsi"/>
          <w:sz w:val="28"/>
          <w:szCs w:val="28"/>
          <w:lang w:eastAsia="en-US"/>
        </w:rPr>
        <w:t>» и в национальном мессенджере Макс</w:t>
      </w:r>
      <w:r w:rsidR="00541485">
        <w:rPr>
          <w:rFonts w:eastAsiaTheme="minorHAnsi"/>
          <w:sz w:val="28"/>
          <w:szCs w:val="28"/>
          <w:lang w:eastAsia="en-US"/>
        </w:rPr>
        <w:t>)</w:t>
      </w:r>
      <w:r>
        <w:rPr>
          <w:sz w:val="28"/>
          <w:szCs w:val="28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показал </w:t>
      </w:r>
      <w:r w:rsidR="000120E2">
        <w:rPr>
          <w:rFonts w:eastAsiaTheme="minorHAnsi"/>
          <w:sz w:val="28"/>
          <w:szCs w:val="28"/>
          <w:lang w:eastAsia="en-US"/>
        </w:rPr>
        <w:t xml:space="preserve">удовлетворительный уровень проводимой работы в дошкольных образовательных учреждениях </w:t>
      </w:r>
      <w:r w:rsidR="000120E2" w:rsidRPr="00636026">
        <w:rPr>
          <w:rFonts w:eastAsiaTheme="minorHAnsi"/>
          <w:sz w:val="28"/>
          <w:szCs w:val="28"/>
          <w:lang w:eastAsia="en-US"/>
        </w:rPr>
        <w:t>Республик</w:t>
      </w:r>
      <w:r w:rsidR="000120E2">
        <w:rPr>
          <w:rFonts w:eastAsiaTheme="minorHAnsi"/>
          <w:sz w:val="28"/>
          <w:szCs w:val="28"/>
          <w:lang w:eastAsia="en-US"/>
        </w:rPr>
        <w:t>и</w:t>
      </w:r>
      <w:r w:rsidR="000120E2" w:rsidRPr="00636026">
        <w:rPr>
          <w:rFonts w:eastAsiaTheme="minorHAnsi"/>
          <w:sz w:val="28"/>
          <w:szCs w:val="28"/>
          <w:lang w:eastAsia="en-US"/>
        </w:rPr>
        <w:t xml:space="preserve"> Дагестан</w:t>
      </w:r>
      <w:r w:rsidR="000120E2" w:rsidRPr="00863A1D">
        <w:rPr>
          <w:rFonts w:cstheme="minorHAnsi"/>
          <w:sz w:val="28"/>
          <w:szCs w:val="28"/>
        </w:rPr>
        <w:t xml:space="preserve"> </w:t>
      </w:r>
      <w:r w:rsidR="000120E2">
        <w:rPr>
          <w:rFonts w:cstheme="minorHAnsi"/>
          <w:sz w:val="28"/>
          <w:szCs w:val="28"/>
        </w:rPr>
        <w:t xml:space="preserve">и </w:t>
      </w:r>
      <w:r w:rsidR="000120E2" w:rsidRPr="00636026">
        <w:rPr>
          <w:rFonts w:cstheme="minorHAnsi"/>
          <w:sz w:val="28"/>
          <w:szCs w:val="28"/>
        </w:rPr>
        <w:t>недостаточный уровень проводимой работы об</w:t>
      </w:r>
      <w:r w:rsidR="000120E2">
        <w:rPr>
          <w:rFonts w:cstheme="minorHAnsi"/>
          <w:sz w:val="28"/>
          <w:szCs w:val="28"/>
        </w:rPr>
        <w:t>щеоб</w:t>
      </w:r>
      <w:r w:rsidR="000120E2" w:rsidRPr="00636026">
        <w:rPr>
          <w:rFonts w:cstheme="minorHAnsi"/>
          <w:sz w:val="28"/>
          <w:szCs w:val="28"/>
        </w:rPr>
        <w:t>разовательных организаций</w:t>
      </w:r>
      <w:r w:rsidR="000120E2">
        <w:rPr>
          <w:rFonts w:cstheme="minorHAnsi"/>
          <w:sz w:val="28"/>
          <w:szCs w:val="28"/>
        </w:rPr>
        <w:t xml:space="preserve"> нашего субъекта</w:t>
      </w:r>
      <w:r w:rsidR="000120E2" w:rsidRPr="00636026">
        <w:rPr>
          <w:rFonts w:eastAsiaTheme="minorHAnsi"/>
          <w:sz w:val="28"/>
          <w:szCs w:val="28"/>
          <w:lang w:eastAsia="en-US"/>
        </w:rPr>
        <w:t>.</w:t>
      </w:r>
      <w:r w:rsidR="000120E2">
        <w:rPr>
          <w:rFonts w:eastAsiaTheme="minorHAnsi"/>
          <w:sz w:val="28"/>
          <w:szCs w:val="28"/>
          <w:lang w:eastAsia="en-US"/>
        </w:rPr>
        <w:t xml:space="preserve"> </w:t>
      </w:r>
    </w:p>
    <w:p w14:paraId="5276EA23" w14:textId="76DE6A25" w:rsidR="00201D32" w:rsidRDefault="00001133" w:rsidP="00D15125">
      <w:pPr>
        <w:tabs>
          <w:tab w:val="left" w:pos="284"/>
          <w:tab w:val="left" w:pos="567"/>
          <w:tab w:val="left" w:pos="851"/>
        </w:tabs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Непосредственный контроль </w:t>
      </w:r>
      <w:r w:rsidR="00541485">
        <w:rPr>
          <w:sz w:val="28"/>
          <w:szCs w:val="28"/>
        </w:rPr>
        <w:t xml:space="preserve">Минобрнауки РД </w:t>
      </w:r>
      <w:r w:rsidR="003B216E">
        <w:rPr>
          <w:sz w:val="28"/>
          <w:szCs w:val="28"/>
        </w:rPr>
        <w:t>вопрос</w:t>
      </w:r>
      <w:r w:rsidR="004241EA">
        <w:rPr>
          <w:sz w:val="28"/>
          <w:szCs w:val="28"/>
        </w:rPr>
        <w:t>а</w:t>
      </w:r>
      <w:r w:rsidR="003B216E">
        <w:rPr>
          <w:sz w:val="28"/>
          <w:szCs w:val="28"/>
        </w:rPr>
        <w:t xml:space="preserve"> соблюдения прав педагогических работников в части снижения бюрократической нагрузки, </w:t>
      </w:r>
      <w:r w:rsidR="004241EA">
        <w:rPr>
          <w:sz w:val="28"/>
          <w:szCs w:val="28"/>
        </w:rPr>
        <w:t xml:space="preserve">осуществленный в ходе проведения плановых выездных проверок отдельных </w:t>
      </w:r>
      <w:r w:rsidR="004241EA" w:rsidRPr="00C3166B">
        <w:rPr>
          <w:sz w:val="28"/>
          <w:szCs w:val="28"/>
        </w:rPr>
        <w:t>муниципальных органов управления образованием</w:t>
      </w:r>
      <w:r w:rsidR="004241EA">
        <w:rPr>
          <w:sz w:val="28"/>
          <w:szCs w:val="28"/>
        </w:rPr>
        <w:t xml:space="preserve"> </w:t>
      </w:r>
      <w:r w:rsidR="003B216E">
        <w:rPr>
          <w:sz w:val="28"/>
          <w:szCs w:val="28"/>
        </w:rPr>
        <w:t>в первом полугодии текущего года</w:t>
      </w:r>
      <w:r w:rsidR="004241EA">
        <w:rPr>
          <w:sz w:val="28"/>
          <w:szCs w:val="28"/>
        </w:rPr>
        <w:t>,</w:t>
      </w:r>
      <w:r w:rsidR="003B216E">
        <w:rPr>
          <w:sz w:val="28"/>
          <w:szCs w:val="28"/>
        </w:rPr>
        <w:t xml:space="preserve"> </w:t>
      </w:r>
      <w:r w:rsidR="00332203">
        <w:rPr>
          <w:sz w:val="28"/>
          <w:szCs w:val="28"/>
        </w:rPr>
        <w:t>показал, что</w:t>
      </w:r>
      <w:r w:rsidR="003B216E">
        <w:rPr>
          <w:sz w:val="28"/>
          <w:szCs w:val="28"/>
        </w:rPr>
        <w:t xml:space="preserve"> контроль за соблюдением федеральных норм законодательства по </w:t>
      </w:r>
      <w:r w:rsidR="00BF4197">
        <w:rPr>
          <w:sz w:val="28"/>
          <w:szCs w:val="28"/>
        </w:rPr>
        <w:t>данному вопросу</w:t>
      </w:r>
      <w:r w:rsidR="003B216E">
        <w:rPr>
          <w:sz w:val="28"/>
          <w:szCs w:val="28"/>
        </w:rPr>
        <w:t xml:space="preserve"> </w:t>
      </w:r>
      <w:r w:rsidR="00BF4197">
        <w:rPr>
          <w:sz w:val="28"/>
          <w:szCs w:val="28"/>
        </w:rPr>
        <w:t xml:space="preserve">в </w:t>
      </w:r>
      <w:r w:rsidR="003B216E">
        <w:rPr>
          <w:sz w:val="28"/>
          <w:szCs w:val="28"/>
        </w:rPr>
        <w:t>вверенны</w:t>
      </w:r>
      <w:r w:rsidR="00BF4197">
        <w:rPr>
          <w:sz w:val="28"/>
          <w:szCs w:val="28"/>
        </w:rPr>
        <w:t>х</w:t>
      </w:r>
      <w:r w:rsidR="003B216E">
        <w:rPr>
          <w:sz w:val="28"/>
          <w:szCs w:val="28"/>
        </w:rPr>
        <w:t xml:space="preserve"> образовательны</w:t>
      </w:r>
      <w:r w:rsidR="00BF4197">
        <w:rPr>
          <w:sz w:val="28"/>
          <w:szCs w:val="28"/>
        </w:rPr>
        <w:t>х</w:t>
      </w:r>
      <w:r w:rsidR="003B216E">
        <w:rPr>
          <w:sz w:val="28"/>
          <w:szCs w:val="28"/>
        </w:rPr>
        <w:t xml:space="preserve"> организация</w:t>
      </w:r>
      <w:r w:rsidR="00BF4197">
        <w:rPr>
          <w:sz w:val="28"/>
          <w:szCs w:val="28"/>
        </w:rPr>
        <w:t>х</w:t>
      </w:r>
      <w:r w:rsidR="003B216E">
        <w:rPr>
          <w:sz w:val="28"/>
          <w:szCs w:val="28"/>
        </w:rPr>
        <w:t xml:space="preserve"> находится на недостаточном уровне</w:t>
      </w:r>
      <w:r w:rsidR="00BF4197">
        <w:rPr>
          <w:sz w:val="28"/>
          <w:szCs w:val="28"/>
        </w:rPr>
        <w:t>.</w:t>
      </w:r>
    </w:p>
    <w:p w14:paraId="37011E60" w14:textId="75A09E0D" w:rsidR="00201D32" w:rsidRDefault="00281A5E" w:rsidP="00201D32">
      <w:pPr>
        <w:pStyle w:val="Default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Н</w:t>
      </w:r>
      <w:r w:rsidR="00201D32">
        <w:rPr>
          <w:sz w:val="28"/>
          <w:szCs w:val="28"/>
        </w:rPr>
        <w:t>арушения обязательных требований</w:t>
      </w:r>
      <w:r w:rsidR="00FA6AE5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касались</w:t>
      </w:r>
      <w:r w:rsidR="00201D32" w:rsidRPr="00D21FBF">
        <w:rPr>
          <w:iCs/>
          <w:sz w:val="28"/>
          <w:szCs w:val="28"/>
        </w:rPr>
        <w:t>:</w:t>
      </w:r>
    </w:p>
    <w:p w14:paraId="40F724AA" w14:textId="5EDB4F08" w:rsidR="00201D32" w:rsidRDefault="00FA6AE5" w:rsidP="00201D32">
      <w:pPr>
        <w:pStyle w:val="Default"/>
        <w:ind w:firstLine="70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– о</w:t>
      </w:r>
      <w:r w:rsidR="00281A5E">
        <w:rPr>
          <w:bCs/>
          <w:iCs/>
          <w:sz w:val="28"/>
          <w:szCs w:val="28"/>
        </w:rPr>
        <w:t xml:space="preserve">тсутствия </w:t>
      </w:r>
      <w:r>
        <w:rPr>
          <w:bCs/>
          <w:iCs/>
          <w:sz w:val="28"/>
          <w:szCs w:val="28"/>
        </w:rPr>
        <w:t xml:space="preserve">внесения соответствующих </w:t>
      </w:r>
      <w:r w:rsidR="00281A5E">
        <w:rPr>
          <w:bCs/>
          <w:iCs/>
          <w:sz w:val="28"/>
          <w:szCs w:val="28"/>
        </w:rPr>
        <w:t xml:space="preserve">изменений </w:t>
      </w:r>
      <w:r w:rsidR="00201D32" w:rsidRPr="007B68B1">
        <w:rPr>
          <w:bCs/>
          <w:iCs/>
          <w:sz w:val="28"/>
          <w:szCs w:val="28"/>
        </w:rPr>
        <w:t>в</w:t>
      </w:r>
      <w:r w:rsidR="00201D32">
        <w:rPr>
          <w:b/>
          <w:iCs/>
          <w:sz w:val="28"/>
          <w:szCs w:val="28"/>
        </w:rPr>
        <w:t xml:space="preserve"> </w:t>
      </w:r>
      <w:r w:rsidR="00201D32">
        <w:rPr>
          <w:bCs/>
          <w:iCs/>
          <w:sz w:val="28"/>
          <w:szCs w:val="28"/>
        </w:rPr>
        <w:t>должностны</w:t>
      </w:r>
      <w:r>
        <w:rPr>
          <w:bCs/>
          <w:iCs/>
          <w:sz w:val="28"/>
          <w:szCs w:val="28"/>
        </w:rPr>
        <w:t>е</w:t>
      </w:r>
      <w:r w:rsidR="00201D32">
        <w:rPr>
          <w:bCs/>
          <w:iCs/>
          <w:sz w:val="28"/>
          <w:szCs w:val="28"/>
        </w:rPr>
        <w:t xml:space="preserve"> инструкци</w:t>
      </w:r>
      <w:r>
        <w:rPr>
          <w:bCs/>
          <w:iCs/>
          <w:sz w:val="28"/>
          <w:szCs w:val="28"/>
        </w:rPr>
        <w:t>и</w:t>
      </w:r>
      <w:r w:rsidR="00201D32">
        <w:rPr>
          <w:bCs/>
          <w:iCs/>
          <w:sz w:val="28"/>
          <w:szCs w:val="28"/>
        </w:rPr>
        <w:t xml:space="preserve"> учителей</w:t>
      </w:r>
      <w:r w:rsidR="00201D32">
        <w:rPr>
          <w:iCs/>
          <w:sz w:val="28"/>
          <w:szCs w:val="28"/>
        </w:rPr>
        <w:t>,</w:t>
      </w:r>
      <w:r w:rsidR="00281A5E">
        <w:rPr>
          <w:iCs/>
          <w:sz w:val="28"/>
          <w:szCs w:val="28"/>
        </w:rPr>
        <w:t xml:space="preserve"> классных руководителей</w:t>
      </w:r>
      <w:r>
        <w:rPr>
          <w:iCs/>
          <w:sz w:val="28"/>
          <w:szCs w:val="28"/>
        </w:rPr>
        <w:t>, в коллективный трудовой договор или Правила внутреннего трудового распорядка педагогических работников;</w:t>
      </w:r>
      <w:r w:rsidR="00201D32" w:rsidRPr="001F268C">
        <w:rPr>
          <w:iCs/>
          <w:sz w:val="28"/>
          <w:szCs w:val="28"/>
        </w:rPr>
        <w:t xml:space="preserve"> </w:t>
      </w:r>
    </w:p>
    <w:p w14:paraId="60F92D77" w14:textId="23FA9051" w:rsidR="00D75430" w:rsidRDefault="00441D8B" w:rsidP="00441D8B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– </w:t>
      </w:r>
      <w:r w:rsidR="00D75430">
        <w:rPr>
          <w:sz w:val="28"/>
          <w:szCs w:val="28"/>
          <w:shd w:val="clear" w:color="auto" w:fill="FFFFFF"/>
        </w:rPr>
        <w:t>отсутстви</w:t>
      </w:r>
      <w:r w:rsidR="002F70F0">
        <w:rPr>
          <w:sz w:val="28"/>
          <w:szCs w:val="28"/>
          <w:shd w:val="clear" w:color="auto" w:fill="FFFFFF"/>
        </w:rPr>
        <w:t>я</w:t>
      </w:r>
      <w:r w:rsidR="00D75430">
        <w:rPr>
          <w:sz w:val="28"/>
          <w:szCs w:val="28"/>
          <w:shd w:val="clear" w:color="auto" w:fill="FFFFFF"/>
        </w:rPr>
        <w:t xml:space="preserve"> изменений в трудовых договорах;</w:t>
      </w:r>
    </w:p>
    <w:p w14:paraId="12643C2B" w14:textId="37D2C7EE" w:rsidR="00D75430" w:rsidRDefault="00D75430" w:rsidP="00D75430">
      <w:pPr>
        <w:pStyle w:val="Default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  <w:shd w:val="clear" w:color="auto" w:fill="FFFFFF"/>
        </w:rPr>
        <w:t>–</w:t>
      </w:r>
      <w:r w:rsidR="002F70F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внесен</w:t>
      </w:r>
      <w:r w:rsidR="002F70F0">
        <w:rPr>
          <w:iCs/>
          <w:sz w:val="28"/>
          <w:szCs w:val="28"/>
        </w:rPr>
        <w:t>ия</w:t>
      </w:r>
      <w:r>
        <w:rPr>
          <w:iCs/>
          <w:sz w:val="28"/>
          <w:szCs w:val="28"/>
        </w:rPr>
        <w:t xml:space="preserve"> изменени</w:t>
      </w:r>
      <w:r w:rsidR="002F70F0">
        <w:rPr>
          <w:iCs/>
          <w:sz w:val="28"/>
          <w:szCs w:val="28"/>
        </w:rPr>
        <w:t>й</w:t>
      </w:r>
      <w:r w:rsidR="00F661CA">
        <w:rPr>
          <w:iCs/>
          <w:sz w:val="28"/>
          <w:szCs w:val="28"/>
        </w:rPr>
        <w:t xml:space="preserve"> или издание приказов школы</w:t>
      </w:r>
      <w:r>
        <w:rPr>
          <w:iCs/>
          <w:sz w:val="28"/>
          <w:szCs w:val="28"/>
        </w:rPr>
        <w:t xml:space="preserve"> со ссылкой на утративший силу приказ </w:t>
      </w:r>
      <w:proofErr w:type="spellStart"/>
      <w:r>
        <w:rPr>
          <w:iCs/>
          <w:sz w:val="28"/>
          <w:szCs w:val="28"/>
        </w:rPr>
        <w:t>Минпросвещения</w:t>
      </w:r>
      <w:proofErr w:type="spellEnd"/>
      <w:r>
        <w:rPr>
          <w:iCs/>
          <w:sz w:val="28"/>
          <w:szCs w:val="28"/>
        </w:rPr>
        <w:t xml:space="preserve"> России № 582.</w:t>
      </w:r>
    </w:p>
    <w:p w14:paraId="4F6E1717" w14:textId="77777777" w:rsidR="002F70F0" w:rsidRDefault="002F70F0" w:rsidP="00D75430">
      <w:pPr>
        <w:pStyle w:val="Default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– внесение изменений со ссылкой на актуальный приказ </w:t>
      </w:r>
      <w:proofErr w:type="spellStart"/>
      <w:r>
        <w:rPr>
          <w:sz w:val="28"/>
          <w:szCs w:val="28"/>
          <w:shd w:val="clear" w:color="auto" w:fill="FFFFFF"/>
        </w:rPr>
        <w:t>Минпросвещения</w:t>
      </w:r>
      <w:proofErr w:type="spellEnd"/>
      <w:r>
        <w:rPr>
          <w:sz w:val="28"/>
          <w:szCs w:val="28"/>
          <w:shd w:val="clear" w:color="auto" w:fill="FFFFFF"/>
        </w:rPr>
        <w:t xml:space="preserve"> России № 779 с сохранением </w:t>
      </w:r>
      <w:r w:rsidRPr="001F268C">
        <w:rPr>
          <w:iCs/>
          <w:sz w:val="28"/>
          <w:szCs w:val="28"/>
        </w:rPr>
        <w:t>документ</w:t>
      </w:r>
      <w:r>
        <w:rPr>
          <w:iCs/>
          <w:sz w:val="28"/>
          <w:szCs w:val="28"/>
        </w:rPr>
        <w:t>ов</w:t>
      </w:r>
      <w:r w:rsidRPr="001F268C">
        <w:rPr>
          <w:iCs/>
          <w:sz w:val="28"/>
          <w:szCs w:val="28"/>
        </w:rPr>
        <w:t>, не включенн</w:t>
      </w:r>
      <w:r>
        <w:rPr>
          <w:iCs/>
          <w:sz w:val="28"/>
          <w:szCs w:val="28"/>
        </w:rPr>
        <w:t>ых</w:t>
      </w:r>
      <w:r w:rsidRPr="001F268C">
        <w:rPr>
          <w:iCs/>
          <w:sz w:val="28"/>
          <w:szCs w:val="28"/>
        </w:rPr>
        <w:t xml:space="preserve"> в перечень</w:t>
      </w:r>
      <w:r>
        <w:rPr>
          <w:iCs/>
          <w:sz w:val="28"/>
          <w:szCs w:val="28"/>
        </w:rPr>
        <w:t>.</w:t>
      </w:r>
    </w:p>
    <w:p w14:paraId="76FCC75C" w14:textId="7760FD92" w:rsidR="00201D32" w:rsidRPr="003536E9" w:rsidRDefault="00201D32" w:rsidP="00201D32">
      <w:pPr>
        <w:ind w:right="-1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связи с выявленными нарушениями</w:t>
      </w:r>
      <w:r>
        <w:rPr>
          <w:sz w:val="28"/>
          <w:szCs w:val="28"/>
        </w:rPr>
        <w:t xml:space="preserve"> </w:t>
      </w:r>
      <w:r w:rsidRPr="00A94BF6">
        <w:rPr>
          <w:i/>
          <w:iCs/>
          <w:sz w:val="28"/>
          <w:szCs w:val="28"/>
        </w:rPr>
        <w:t>и на основании ч. 1 ст. 49 Федерального закона от 31 июля 2020 г. № 248-ФЗ «О государственном контроле (надзоре) и муниципальном контроле в Российской Федерации»</w:t>
      </w:r>
      <w:r w:rsidRPr="00043ED4">
        <w:rPr>
          <w:sz w:val="28"/>
          <w:szCs w:val="28"/>
        </w:rPr>
        <w:t xml:space="preserve"> Министерством объявлен</w:t>
      </w:r>
      <w:r>
        <w:rPr>
          <w:sz w:val="28"/>
          <w:szCs w:val="28"/>
        </w:rPr>
        <w:t>ы</w:t>
      </w:r>
      <w:r w:rsidRPr="00043ED4">
        <w:rPr>
          <w:sz w:val="28"/>
          <w:szCs w:val="28"/>
        </w:rPr>
        <w:t xml:space="preserve"> предостережени</w:t>
      </w:r>
      <w:r>
        <w:rPr>
          <w:sz w:val="28"/>
          <w:szCs w:val="28"/>
        </w:rPr>
        <w:t>я</w:t>
      </w:r>
      <w:r w:rsidRPr="00043ED4">
        <w:rPr>
          <w:sz w:val="28"/>
          <w:szCs w:val="28"/>
        </w:rPr>
        <w:t xml:space="preserve"> о недопустимости нарушения обязательных требований</w:t>
      </w:r>
      <w:r>
        <w:rPr>
          <w:sz w:val="28"/>
          <w:szCs w:val="28"/>
        </w:rPr>
        <w:t xml:space="preserve"> </w:t>
      </w:r>
      <w:r w:rsidR="00A94BF6">
        <w:rPr>
          <w:sz w:val="28"/>
          <w:szCs w:val="28"/>
        </w:rPr>
        <w:t xml:space="preserve">11-ти </w:t>
      </w:r>
      <w:r>
        <w:rPr>
          <w:sz w:val="28"/>
          <w:szCs w:val="28"/>
        </w:rPr>
        <w:t>образовательным организациям</w:t>
      </w:r>
      <w:r w:rsidRPr="00043ED4">
        <w:rPr>
          <w:sz w:val="28"/>
          <w:szCs w:val="28"/>
        </w:rPr>
        <w:t>.</w:t>
      </w:r>
    </w:p>
    <w:p w14:paraId="748C73B2" w14:textId="610036AA" w:rsidR="00001133" w:rsidRPr="0009107C" w:rsidRDefault="0009107C" w:rsidP="0009107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обратить внимание </w:t>
      </w:r>
      <w:r w:rsidR="00201D32">
        <w:rPr>
          <w:sz w:val="28"/>
          <w:szCs w:val="28"/>
        </w:rPr>
        <w:t xml:space="preserve">на то, что нарушение обязательных требований </w:t>
      </w:r>
      <w:r>
        <w:rPr>
          <w:sz w:val="28"/>
          <w:szCs w:val="28"/>
        </w:rPr>
        <w:t>в части</w:t>
      </w:r>
      <w:r w:rsidR="00201D32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="00201D32">
        <w:rPr>
          <w:sz w:val="28"/>
          <w:szCs w:val="28"/>
        </w:rPr>
        <w:t xml:space="preserve"> бюрократической нагрузки педагогических работников,</w:t>
      </w:r>
      <w:r>
        <w:rPr>
          <w:sz w:val="28"/>
          <w:szCs w:val="28"/>
        </w:rPr>
        <w:t xml:space="preserve"> </w:t>
      </w:r>
      <w:r w:rsidR="00201D32">
        <w:rPr>
          <w:sz w:val="28"/>
          <w:szCs w:val="28"/>
        </w:rPr>
        <w:t xml:space="preserve">установленных   </w:t>
      </w:r>
      <w:r w:rsidR="00201D32" w:rsidRPr="00D21FBF">
        <w:rPr>
          <w:iCs/>
          <w:sz w:val="28"/>
          <w:szCs w:val="28"/>
        </w:rPr>
        <w:t>ч. 6.1, ч. 6.2 ст. 47</w:t>
      </w:r>
      <w:r w:rsidR="00201D32">
        <w:rPr>
          <w:iCs/>
          <w:sz w:val="28"/>
          <w:szCs w:val="28"/>
        </w:rPr>
        <w:t xml:space="preserve"> ФЗ № 273</w:t>
      </w:r>
      <w:r>
        <w:rPr>
          <w:iCs/>
          <w:sz w:val="28"/>
          <w:szCs w:val="28"/>
        </w:rPr>
        <w:t xml:space="preserve"> и</w:t>
      </w:r>
      <w:r w:rsidR="00201D32">
        <w:rPr>
          <w:iCs/>
          <w:sz w:val="28"/>
          <w:szCs w:val="28"/>
        </w:rPr>
        <w:t xml:space="preserve"> отраженны</w:t>
      </w:r>
      <w:r>
        <w:rPr>
          <w:iCs/>
          <w:sz w:val="28"/>
          <w:szCs w:val="28"/>
        </w:rPr>
        <w:t>х</w:t>
      </w:r>
      <w:r w:rsidR="00201D32">
        <w:rPr>
          <w:iCs/>
          <w:sz w:val="28"/>
          <w:szCs w:val="28"/>
        </w:rPr>
        <w:t xml:space="preserve"> в актах проверки, служат основанием для составления протоколов об административном правонарушении как </w:t>
      </w:r>
      <w:r w:rsidR="00201D32">
        <w:rPr>
          <w:sz w:val="28"/>
          <w:szCs w:val="28"/>
        </w:rPr>
        <w:t xml:space="preserve">на должностных, так и на юридических лиц. </w:t>
      </w:r>
    </w:p>
    <w:p w14:paraId="6DE8758A" w14:textId="60258F56" w:rsidR="00B81D61" w:rsidRPr="00A31EFA" w:rsidRDefault="003B5FDC" w:rsidP="003E445A">
      <w:pPr>
        <w:pStyle w:val="a9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A31EFA">
        <w:rPr>
          <w:color w:val="1A1A1A"/>
          <w:sz w:val="28"/>
          <w:szCs w:val="28"/>
        </w:rPr>
        <w:t>Таким образом</w:t>
      </w:r>
      <w:r w:rsidR="000C5A72">
        <w:rPr>
          <w:color w:val="1A1A1A"/>
          <w:sz w:val="28"/>
          <w:szCs w:val="28"/>
        </w:rPr>
        <w:t>,</w:t>
      </w:r>
      <w:r w:rsidR="00D15125">
        <w:rPr>
          <w:color w:val="1A1A1A"/>
          <w:sz w:val="28"/>
          <w:szCs w:val="28"/>
        </w:rPr>
        <w:t xml:space="preserve"> защит</w:t>
      </w:r>
      <w:r w:rsidR="000C5A72">
        <w:rPr>
          <w:color w:val="1A1A1A"/>
          <w:sz w:val="28"/>
          <w:szCs w:val="28"/>
        </w:rPr>
        <w:t>а</w:t>
      </w:r>
      <w:r w:rsidR="00D15125">
        <w:rPr>
          <w:color w:val="1A1A1A"/>
          <w:sz w:val="28"/>
          <w:szCs w:val="28"/>
        </w:rPr>
        <w:t xml:space="preserve"> прав</w:t>
      </w:r>
      <w:r w:rsidR="000C5A72">
        <w:rPr>
          <w:color w:val="1A1A1A"/>
          <w:sz w:val="28"/>
          <w:szCs w:val="28"/>
        </w:rPr>
        <w:t xml:space="preserve"> </w:t>
      </w:r>
      <w:r w:rsidR="000C5A72">
        <w:rPr>
          <w:color w:val="1A1A1A"/>
          <w:sz w:val="28"/>
          <w:szCs w:val="28"/>
        </w:rPr>
        <w:t>педагогов</w:t>
      </w:r>
      <w:r w:rsidR="000C5A72">
        <w:rPr>
          <w:color w:val="1A1A1A"/>
          <w:sz w:val="28"/>
          <w:szCs w:val="28"/>
        </w:rPr>
        <w:t xml:space="preserve"> в</w:t>
      </w:r>
      <w:r w:rsidR="00D15125">
        <w:rPr>
          <w:color w:val="1A1A1A"/>
          <w:sz w:val="28"/>
          <w:szCs w:val="28"/>
        </w:rPr>
        <w:t xml:space="preserve"> </w:t>
      </w:r>
      <w:r w:rsidR="000C5A72">
        <w:rPr>
          <w:color w:val="1A1A1A"/>
          <w:sz w:val="28"/>
          <w:szCs w:val="28"/>
        </w:rPr>
        <w:t>системн</w:t>
      </w:r>
      <w:r w:rsidR="000C5A72">
        <w:rPr>
          <w:color w:val="1A1A1A"/>
          <w:sz w:val="28"/>
          <w:szCs w:val="28"/>
        </w:rPr>
        <w:t>ом</w:t>
      </w:r>
      <w:r w:rsidR="000C5A72">
        <w:rPr>
          <w:color w:val="1A1A1A"/>
          <w:sz w:val="28"/>
          <w:szCs w:val="28"/>
        </w:rPr>
        <w:t xml:space="preserve"> подход</w:t>
      </w:r>
      <w:r w:rsidR="000C5A72">
        <w:rPr>
          <w:color w:val="1A1A1A"/>
          <w:sz w:val="28"/>
          <w:szCs w:val="28"/>
        </w:rPr>
        <w:t>е</w:t>
      </w:r>
      <w:r w:rsidR="000C5A72">
        <w:rPr>
          <w:color w:val="1A1A1A"/>
          <w:sz w:val="28"/>
          <w:szCs w:val="28"/>
        </w:rPr>
        <w:t xml:space="preserve"> </w:t>
      </w:r>
      <w:r w:rsidR="000C5A72">
        <w:rPr>
          <w:color w:val="1A1A1A"/>
          <w:sz w:val="28"/>
          <w:szCs w:val="28"/>
        </w:rPr>
        <w:t xml:space="preserve">осуществляется </w:t>
      </w:r>
      <w:r w:rsidR="00D15125">
        <w:rPr>
          <w:color w:val="1A1A1A"/>
          <w:sz w:val="28"/>
          <w:szCs w:val="28"/>
        </w:rPr>
        <w:t xml:space="preserve">на всех уровнях управления, от федерального, регионального и муниципального до отдельно взятой образовательной организации.  </w:t>
      </w:r>
    </w:p>
    <w:p w14:paraId="73A28114" w14:textId="629F60DD" w:rsidR="00FC2811" w:rsidRDefault="00FC2811" w:rsidP="00FC2811">
      <w:pPr>
        <w:ind w:firstLine="708"/>
        <w:jc w:val="both"/>
        <w:rPr>
          <w:i/>
          <w:iCs/>
          <w:color w:val="34343C"/>
          <w:sz w:val="28"/>
          <w:szCs w:val="28"/>
        </w:rPr>
      </w:pPr>
      <w:r w:rsidRPr="00636026">
        <w:rPr>
          <w:b/>
          <w:bCs/>
          <w:sz w:val="28"/>
          <w:szCs w:val="28"/>
        </w:rPr>
        <w:lastRenderedPageBreak/>
        <w:t xml:space="preserve">Слайд </w:t>
      </w:r>
      <w:r w:rsidR="00DC03B3" w:rsidRPr="004D00BA">
        <w:rPr>
          <w:b/>
          <w:bCs/>
          <w:sz w:val="28"/>
          <w:szCs w:val="28"/>
        </w:rPr>
        <w:t>10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данными результатами и </w:t>
      </w:r>
      <w:r>
        <w:rPr>
          <w:bCs/>
          <w:color w:val="2D2D2D"/>
          <w:spacing w:val="2"/>
          <w:sz w:val="28"/>
          <w:szCs w:val="28"/>
        </w:rPr>
        <w:t xml:space="preserve">в соответствии с рекомендациями Рособрнадзора </w:t>
      </w:r>
      <w:r w:rsidRPr="00852251">
        <w:rPr>
          <w:sz w:val="28"/>
          <w:szCs w:val="28"/>
        </w:rPr>
        <w:t xml:space="preserve">на </w:t>
      </w:r>
      <w:r w:rsidRPr="00852251">
        <w:rPr>
          <w:bCs/>
          <w:color w:val="2D2D2D"/>
          <w:spacing w:val="2"/>
          <w:sz w:val="28"/>
          <w:szCs w:val="28"/>
        </w:rPr>
        <w:t>уровне Правительства Р</w:t>
      </w:r>
      <w:r>
        <w:rPr>
          <w:bCs/>
          <w:color w:val="2D2D2D"/>
          <w:spacing w:val="2"/>
          <w:sz w:val="28"/>
          <w:szCs w:val="28"/>
        </w:rPr>
        <w:t xml:space="preserve">еспублики </w:t>
      </w:r>
      <w:r w:rsidRPr="00852251">
        <w:rPr>
          <w:bCs/>
          <w:color w:val="2D2D2D"/>
          <w:spacing w:val="2"/>
          <w:sz w:val="28"/>
          <w:szCs w:val="28"/>
        </w:rPr>
        <w:t>Д</w:t>
      </w:r>
      <w:r>
        <w:rPr>
          <w:bCs/>
          <w:color w:val="2D2D2D"/>
          <w:spacing w:val="2"/>
          <w:sz w:val="28"/>
          <w:szCs w:val="28"/>
        </w:rPr>
        <w:t>агестан</w:t>
      </w:r>
      <w:r w:rsidRPr="00852251">
        <w:rPr>
          <w:bCs/>
          <w:color w:val="2D2D2D"/>
          <w:spacing w:val="2"/>
          <w:sz w:val="28"/>
          <w:szCs w:val="28"/>
        </w:rPr>
        <w:t xml:space="preserve"> </w:t>
      </w:r>
      <w:r>
        <w:rPr>
          <w:bCs/>
          <w:color w:val="2D2D2D"/>
          <w:spacing w:val="2"/>
          <w:sz w:val="28"/>
          <w:szCs w:val="28"/>
        </w:rPr>
        <w:t xml:space="preserve">в ноябре 2025 года </w:t>
      </w:r>
      <w:r w:rsidRPr="00852251">
        <w:rPr>
          <w:bCs/>
          <w:color w:val="2D2D2D"/>
          <w:spacing w:val="2"/>
          <w:sz w:val="28"/>
          <w:szCs w:val="28"/>
        </w:rPr>
        <w:t xml:space="preserve">создана </w:t>
      </w:r>
      <w:r>
        <w:rPr>
          <w:bCs/>
          <w:color w:val="2D2D2D"/>
          <w:spacing w:val="2"/>
          <w:sz w:val="28"/>
          <w:szCs w:val="28"/>
        </w:rPr>
        <w:t>межведомственная рабочая группа по оптимизации процессов бюрократизации в сфере образования,</w:t>
      </w:r>
      <w:r>
        <w:rPr>
          <w:sz w:val="28"/>
          <w:szCs w:val="28"/>
        </w:rPr>
        <w:t xml:space="preserve"> с включением в нее представителей ОИВ РД, территориальных органов ФОИВ, осуществляющих взаимодействие с образовательными организациями, а также представителей дошкольных образовательных организаций, общеобразовательных организаций, профессиональных образовательных организаций и образовательных организаций высшего образования (далее – МРГ по оптимизации);</w:t>
      </w:r>
      <w:r>
        <w:rPr>
          <w:bCs/>
          <w:color w:val="2D2D2D"/>
          <w:spacing w:val="2"/>
          <w:sz w:val="28"/>
          <w:szCs w:val="28"/>
        </w:rPr>
        <w:t xml:space="preserve"> утверждены Положение об МРГ по оптимизации, </w:t>
      </w:r>
      <w:r>
        <w:rPr>
          <w:sz w:val="28"/>
          <w:szCs w:val="28"/>
        </w:rPr>
        <w:t xml:space="preserve">планы мероприятий («дорожные карты») по снижению бюрократической нагрузки на педагогических работников в Республике Дагестан и в образовательных организациях, расположенных на территории Республики Дагестан </w:t>
      </w:r>
      <w:r w:rsidRPr="00671445">
        <w:rPr>
          <w:i/>
          <w:iCs/>
          <w:sz w:val="28"/>
          <w:szCs w:val="28"/>
        </w:rPr>
        <w:t>(от 28.11.2025).</w:t>
      </w:r>
      <w:r w:rsidRPr="003E04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Распоряжением Правительства РД назначено </w:t>
      </w:r>
      <w:r w:rsidRPr="00D93F57">
        <w:rPr>
          <w:color w:val="34343C"/>
          <w:sz w:val="28"/>
          <w:szCs w:val="28"/>
        </w:rPr>
        <w:t>ответственн</w:t>
      </w:r>
      <w:r>
        <w:rPr>
          <w:color w:val="34343C"/>
          <w:sz w:val="28"/>
          <w:szCs w:val="28"/>
        </w:rPr>
        <w:t>ое</w:t>
      </w:r>
      <w:r w:rsidRPr="00D93F57">
        <w:rPr>
          <w:color w:val="34343C"/>
          <w:sz w:val="28"/>
          <w:szCs w:val="28"/>
        </w:rPr>
        <w:t xml:space="preserve"> лицо за исполнение мероприятий</w:t>
      </w:r>
      <w:r>
        <w:rPr>
          <w:color w:val="34343C"/>
          <w:sz w:val="28"/>
          <w:szCs w:val="28"/>
        </w:rPr>
        <w:t xml:space="preserve"> по снижению бюрократической нагрузки </w:t>
      </w:r>
      <w:r w:rsidRPr="00E30759">
        <w:rPr>
          <w:i/>
          <w:iCs/>
          <w:color w:val="34343C"/>
          <w:sz w:val="28"/>
          <w:szCs w:val="28"/>
        </w:rPr>
        <w:t>(распоряжение Правительства РД от 10.02.2026 № 29-р).</w:t>
      </w:r>
    </w:p>
    <w:p w14:paraId="62732AE1" w14:textId="6C19CB3A" w:rsidR="0082127F" w:rsidRPr="00FB74A5" w:rsidRDefault="00242C40" w:rsidP="00FB74A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То есть, с</w:t>
      </w:r>
      <w:r w:rsidR="00F52613" w:rsidRPr="00544816">
        <w:rPr>
          <w:sz w:val="28"/>
          <w:szCs w:val="28"/>
        </w:rPr>
        <w:t xml:space="preserve">истемный подход требует не разовых мер, а постоянного цикла: планирование → контроль → корректировка → снова планирование. </w:t>
      </w:r>
    </w:p>
    <w:p w14:paraId="0A593094" w14:textId="70B7F971" w:rsidR="00376425" w:rsidRPr="00636026" w:rsidRDefault="00134F56" w:rsidP="00E73841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t xml:space="preserve">Слайд </w:t>
      </w:r>
      <w:r w:rsidR="00993305">
        <w:rPr>
          <w:b/>
          <w:bCs/>
          <w:sz w:val="28"/>
          <w:szCs w:val="28"/>
        </w:rPr>
        <w:t>1</w:t>
      </w:r>
      <w:r w:rsidR="00376634" w:rsidRPr="004D00BA">
        <w:rPr>
          <w:b/>
          <w:bCs/>
          <w:sz w:val="28"/>
          <w:szCs w:val="28"/>
        </w:rPr>
        <w:t>1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</w:t>
      </w:r>
      <w:r w:rsidR="00285FCC" w:rsidRPr="00636026">
        <w:rPr>
          <w:sz w:val="28"/>
          <w:szCs w:val="28"/>
        </w:rPr>
        <w:t>Уважаемые коллеги, м</w:t>
      </w:r>
      <w:r w:rsidR="009D4A63" w:rsidRPr="00636026">
        <w:rPr>
          <w:sz w:val="28"/>
          <w:szCs w:val="28"/>
        </w:rPr>
        <w:t xml:space="preserve">ы должны понимать, что административно-управленческий аппарат является </w:t>
      </w:r>
      <w:r w:rsidR="00C61C02" w:rsidRPr="00636026">
        <w:rPr>
          <w:sz w:val="28"/>
          <w:szCs w:val="28"/>
        </w:rPr>
        <w:t xml:space="preserve">одним из </w:t>
      </w:r>
      <w:r w:rsidR="007865A1">
        <w:rPr>
          <w:sz w:val="28"/>
          <w:szCs w:val="28"/>
        </w:rPr>
        <w:t xml:space="preserve">ключевых </w:t>
      </w:r>
      <w:r w:rsidR="009D4A63" w:rsidRPr="00636026">
        <w:rPr>
          <w:sz w:val="28"/>
          <w:szCs w:val="28"/>
        </w:rPr>
        <w:t>механизмо</w:t>
      </w:r>
      <w:r w:rsidR="00C61C02" w:rsidRPr="00636026">
        <w:rPr>
          <w:sz w:val="28"/>
          <w:szCs w:val="28"/>
        </w:rPr>
        <w:t>в</w:t>
      </w:r>
      <w:r w:rsidR="009D4A63" w:rsidRPr="00636026">
        <w:rPr>
          <w:sz w:val="28"/>
          <w:szCs w:val="28"/>
        </w:rPr>
        <w:t xml:space="preserve"> </w:t>
      </w:r>
      <w:r w:rsidR="00376425">
        <w:rPr>
          <w:sz w:val="28"/>
          <w:szCs w:val="28"/>
        </w:rPr>
        <w:t>системного подхода к снижению бюрократической нагрузки</w:t>
      </w:r>
      <w:r w:rsidR="00E73841">
        <w:rPr>
          <w:sz w:val="28"/>
          <w:szCs w:val="28"/>
        </w:rPr>
        <w:t>.</w:t>
      </w:r>
    </w:p>
    <w:p w14:paraId="7B5742D5" w14:textId="6EF0B2CD" w:rsidR="009F2E8F" w:rsidRPr="00636026" w:rsidRDefault="004E495E" w:rsidP="005560FE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sz w:val="28"/>
          <w:szCs w:val="28"/>
        </w:rPr>
        <w:t>Своевременн</w:t>
      </w:r>
      <w:r w:rsidR="00930B2A" w:rsidRPr="00636026">
        <w:rPr>
          <w:sz w:val="28"/>
          <w:szCs w:val="28"/>
        </w:rPr>
        <w:t xml:space="preserve">ая </w:t>
      </w:r>
      <w:r w:rsidR="001D283C" w:rsidRPr="00636026">
        <w:rPr>
          <w:sz w:val="28"/>
          <w:szCs w:val="28"/>
        </w:rPr>
        <w:t xml:space="preserve">и тщательная </w:t>
      </w:r>
      <w:r w:rsidR="00930B2A" w:rsidRPr="00636026">
        <w:rPr>
          <w:sz w:val="28"/>
          <w:szCs w:val="28"/>
          <w:u w:val="single"/>
        </w:rPr>
        <w:t>информационно-разъяснительная работа</w:t>
      </w:r>
      <w:r w:rsidR="00482071">
        <w:rPr>
          <w:sz w:val="28"/>
          <w:szCs w:val="28"/>
          <w:u w:val="single"/>
        </w:rPr>
        <w:t xml:space="preserve">, </w:t>
      </w:r>
      <w:r w:rsidR="00C135C9" w:rsidRPr="00636026">
        <w:rPr>
          <w:sz w:val="28"/>
          <w:szCs w:val="28"/>
        </w:rPr>
        <w:t>по снижению документационной нагрузки, проводимая с педагогическим составом</w:t>
      </w:r>
      <w:r w:rsidR="00C135C9">
        <w:rPr>
          <w:sz w:val="28"/>
          <w:szCs w:val="28"/>
        </w:rPr>
        <w:t>, умелое</w:t>
      </w:r>
      <w:r w:rsidR="00C135C9" w:rsidRPr="00636026">
        <w:rPr>
          <w:sz w:val="28"/>
          <w:szCs w:val="28"/>
        </w:rPr>
        <w:t xml:space="preserve"> </w:t>
      </w:r>
      <w:r w:rsidR="00482071" w:rsidRPr="00636026">
        <w:rPr>
          <w:sz w:val="28"/>
          <w:szCs w:val="28"/>
        </w:rPr>
        <w:t xml:space="preserve">применение </w:t>
      </w:r>
      <w:r w:rsidR="00482071" w:rsidRPr="00636026">
        <w:rPr>
          <w:sz w:val="28"/>
          <w:szCs w:val="28"/>
          <w:u w:val="single"/>
        </w:rPr>
        <w:t>управленческих механизмов</w:t>
      </w:r>
      <w:r w:rsidR="00321490">
        <w:rPr>
          <w:sz w:val="28"/>
          <w:szCs w:val="28"/>
          <w:u w:val="single"/>
        </w:rPr>
        <w:t>,</w:t>
      </w:r>
      <w:r w:rsidR="00321490" w:rsidRPr="00321490">
        <w:rPr>
          <w:sz w:val="28"/>
          <w:szCs w:val="28"/>
        </w:rPr>
        <w:t xml:space="preserve"> </w:t>
      </w:r>
      <w:r w:rsidR="00321490">
        <w:rPr>
          <w:sz w:val="28"/>
          <w:szCs w:val="28"/>
          <w:u w:val="single"/>
        </w:rPr>
        <w:t xml:space="preserve">контроль </w:t>
      </w:r>
      <w:r w:rsidR="00A44C87">
        <w:rPr>
          <w:sz w:val="28"/>
          <w:szCs w:val="28"/>
          <w:u w:val="single"/>
        </w:rPr>
        <w:t xml:space="preserve">за соблюдением </w:t>
      </w:r>
      <w:r w:rsidR="003D1833">
        <w:rPr>
          <w:sz w:val="28"/>
          <w:szCs w:val="28"/>
          <w:u w:val="single"/>
        </w:rPr>
        <w:t xml:space="preserve">прав педагогических работников по оформлению документов </w:t>
      </w:r>
      <w:r w:rsidR="00321490">
        <w:rPr>
          <w:sz w:val="28"/>
          <w:szCs w:val="28"/>
        </w:rPr>
        <w:t>–</w:t>
      </w:r>
      <w:r w:rsidR="001D283C" w:rsidRPr="00636026">
        <w:rPr>
          <w:sz w:val="28"/>
          <w:szCs w:val="28"/>
        </w:rPr>
        <w:t xml:space="preserve"> </w:t>
      </w:r>
      <w:r w:rsidR="00321490">
        <w:rPr>
          <w:sz w:val="28"/>
          <w:szCs w:val="28"/>
        </w:rPr>
        <w:t>обязательные</w:t>
      </w:r>
      <w:r w:rsidR="001D283C" w:rsidRPr="00636026">
        <w:rPr>
          <w:sz w:val="28"/>
          <w:szCs w:val="28"/>
        </w:rPr>
        <w:t xml:space="preserve"> шаг</w:t>
      </w:r>
      <w:r w:rsidR="00C135C9">
        <w:rPr>
          <w:sz w:val="28"/>
          <w:szCs w:val="28"/>
        </w:rPr>
        <w:t>и</w:t>
      </w:r>
      <w:r w:rsidR="001D283C" w:rsidRPr="00636026">
        <w:rPr>
          <w:sz w:val="28"/>
          <w:szCs w:val="28"/>
        </w:rPr>
        <w:t xml:space="preserve"> в системном подходе </w:t>
      </w:r>
      <w:r w:rsidR="007316D7">
        <w:rPr>
          <w:sz w:val="28"/>
          <w:szCs w:val="28"/>
        </w:rPr>
        <w:t>образовательной организации</w:t>
      </w:r>
      <w:r w:rsidR="007316D7" w:rsidRPr="00636026">
        <w:rPr>
          <w:sz w:val="28"/>
          <w:szCs w:val="28"/>
        </w:rPr>
        <w:t xml:space="preserve"> </w:t>
      </w:r>
      <w:r w:rsidR="001D283C" w:rsidRPr="00636026">
        <w:rPr>
          <w:sz w:val="28"/>
          <w:szCs w:val="28"/>
        </w:rPr>
        <w:t>к решению поставленных задач</w:t>
      </w:r>
      <w:r w:rsidR="00C53AF9" w:rsidRPr="00636026">
        <w:rPr>
          <w:sz w:val="28"/>
          <w:szCs w:val="28"/>
        </w:rPr>
        <w:t>.</w:t>
      </w:r>
      <w:r w:rsidR="005560FE" w:rsidRPr="00636026">
        <w:rPr>
          <w:sz w:val="28"/>
          <w:szCs w:val="28"/>
        </w:rPr>
        <w:t xml:space="preserve"> </w:t>
      </w:r>
    </w:p>
    <w:p w14:paraId="46CBF9EE" w14:textId="77777777" w:rsidR="003D1833" w:rsidRDefault="003D1833" w:rsidP="00E7384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73841">
        <w:rPr>
          <w:sz w:val="28"/>
          <w:szCs w:val="28"/>
        </w:rPr>
        <w:t>Перечень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образования, регламентирован.</w:t>
      </w:r>
      <w:r>
        <w:rPr>
          <w:sz w:val="28"/>
          <w:szCs w:val="28"/>
        </w:rPr>
        <w:t xml:space="preserve"> </w:t>
      </w:r>
    </w:p>
    <w:p w14:paraId="4F900072" w14:textId="0EFBC0B9" w:rsidR="003D1833" w:rsidRPr="00636026" w:rsidRDefault="003D1833" w:rsidP="003D1833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здесь с</w:t>
      </w:r>
      <w:r w:rsidR="00482071" w:rsidRPr="00482071">
        <w:rPr>
          <w:sz w:val="28"/>
          <w:szCs w:val="28"/>
        </w:rPr>
        <w:t xml:space="preserve">ледует обратить внимание на то, что выполнение </w:t>
      </w:r>
      <w:r>
        <w:rPr>
          <w:sz w:val="28"/>
          <w:szCs w:val="28"/>
        </w:rPr>
        <w:t>педагогическим работником</w:t>
      </w:r>
      <w:r w:rsidR="00482071" w:rsidRPr="00482071">
        <w:rPr>
          <w:sz w:val="28"/>
          <w:szCs w:val="28"/>
        </w:rPr>
        <w:t xml:space="preserve"> обязанностей</w:t>
      </w:r>
      <w:r w:rsidR="00482071">
        <w:rPr>
          <w:sz w:val="28"/>
          <w:szCs w:val="28"/>
        </w:rPr>
        <w:t xml:space="preserve"> </w:t>
      </w:r>
      <w:r w:rsidR="00482071" w:rsidRPr="00482071">
        <w:rPr>
          <w:sz w:val="28"/>
          <w:szCs w:val="28"/>
        </w:rPr>
        <w:t xml:space="preserve">по составлению отчётности, </w:t>
      </w:r>
      <w:r w:rsidRPr="00636026">
        <w:rPr>
          <w:sz w:val="28"/>
          <w:szCs w:val="28"/>
        </w:rPr>
        <w:t>выходящей за пределы Перечня, утвержденного приказом № 779 (например, сбор и (или) обработка информации о несовершеннолетних лицах, проживающих на территории микрорайона),</w:t>
      </w:r>
      <w:r w:rsidRPr="003D1833">
        <w:rPr>
          <w:sz w:val="28"/>
          <w:szCs w:val="28"/>
        </w:rPr>
        <w:t xml:space="preserve"> </w:t>
      </w:r>
      <w:r w:rsidRPr="00636026">
        <w:rPr>
          <w:sz w:val="28"/>
          <w:szCs w:val="28"/>
        </w:rPr>
        <w:t xml:space="preserve">не входят в рабочее время педагогических работников. Следовательно, такая работа может выполняться только на добровольной основе, </w:t>
      </w:r>
      <w:r w:rsidRPr="00636026">
        <w:rPr>
          <w:sz w:val="28"/>
          <w:szCs w:val="28"/>
          <w:u w:val="single"/>
        </w:rPr>
        <w:t>то есть с письменного согласия педагогического работника и за дополнительную оплату</w:t>
      </w:r>
      <w:r>
        <w:rPr>
          <w:sz w:val="28"/>
          <w:szCs w:val="28"/>
        </w:rPr>
        <w:t>,</w:t>
      </w:r>
      <w:r w:rsidRPr="003D1833">
        <w:rPr>
          <w:sz w:val="28"/>
          <w:szCs w:val="28"/>
        </w:rPr>
        <w:t xml:space="preserve"> </w:t>
      </w:r>
      <w:r w:rsidRPr="00482071">
        <w:rPr>
          <w:sz w:val="28"/>
          <w:szCs w:val="28"/>
        </w:rPr>
        <w:t>размер которой</w:t>
      </w:r>
      <w:r>
        <w:rPr>
          <w:sz w:val="28"/>
          <w:szCs w:val="28"/>
        </w:rPr>
        <w:t xml:space="preserve"> </w:t>
      </w:r>
      <w:r w:rsidRPr="00482071">
        <w:rPr>
          <w:sz w:val="28"/>
          <w:szCs w:val="28"/>
        </w:rPr>
        <w:t>определяется по соглашению сторон,</w:t>
      </w:r>
    </w:p>
    <w:p w14:paraId="088255F1" w14:textId="4F085CD6" w:rsidR="00780BC8" w:rsidRPr="00636026" w:rsidRDefault="002E2BBE" w:rsidP="00482071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sz w:val="28"/>
          <w:szCs w:val="28"/>
        </w:rPr>
        <w:t>Для обеспечения дополнительных гарантий снижения излишней документационной нагрузки педагогов, ведение остальной документации в школах должно быть возложено на административных и других работников образовательной организации</w:t>
      </w:r>
      <w:r w:rsidR="001E4DEF" w:rsidRPr="00636026">
        <w:rPr>
          <w:sz w:val="28"/>
          <w:szCs w:val="28"/>
        </w:rPr>
        <w:t>.</w:t>
      </w:r>
    </w:p>
    <w:p w14:paraId="52AEC6B1" w14:textId="6B4EE8EB" w:rsidR="00293161" w:rsidRDefault="00293161" w:rsidP="00D13A5E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b/>
          <w:bCs/>
          <w:sz w:val="28"/>
          <w:szCs w:val="28"/>
        </w:rPr>
        <w:lastRenderedPageBreak/>
        <w:t xml:space="preserve">Слайд </w:t>
      </w:r>
      <w:r>
        <w:rPr>
          <w:b/>
          <w:bCs/>
          <w:sz w:val="28"/>
          <w:szCs w:val="28"/>
        </w:rPr>
        <w:t>1</w:t>
      </w:r>
      <w:r w:rsidR="00D36503">
        <w:rPr>
          <w:b/>
          <w:bCs/>
          <w:sz w:val="28"/>
          <w:szCs w:val="28"/>
        </w:rPr>
        <w:t>2</w:t>
      </w:r>
      <w:r w:rsidRPr="00636026">
        <w:rPr>
          <w:b/>
          <w:bCs/>
          <w:sz w:val="28"/>
          <w:szCs w:val="28"/>
        </w:rPr>
        <w:t>.</w:t>
      </w:r>
      <w:r w:rsidRPr="00636026">
        <w:rPr>
          <w:sz w:val="28"/>
          <w:szCs w:val="28"/>
        </w:rPr>
        <w:t xml:space="preserve"> В связи с этим</w:t>
      </w:r>
      <w:r>
        <w:rPr>
          <w:sz w:val="28"/>
          <w:szCs w:val="28"/>
        </w:rPr>
        <w:t xml:space="preserve"> рекомендуем:</w:t>
      </w:r>
      <w:r w:rsidRPr="00636026">
        <w:rPr>
          <w:sz w:val="28"/>
          <w:szCs w:val="28"/>
        </w:rPr>
        <w:t xml:space="preserve"> </w:t>
      </w:r>
    </w:p>
    <w:p w14:paraId="16095FD3" w14:textId="77777777" w:rsidR="00293161" w:rsidRDefault="00293161" w:rsidP="00D13A5E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руководителям муниципальных органов управления образованием </w:t>
      </w:r>
      <w:r w:rsidRPr="00636026">
        <w:rPr>
          <w:sz w:val="28"/>
          <w:szCs w:val="28"/>
        </w:rPr>
        <w:t>предлагаем установить персональную ответственность руководителей образовательных организаций за обеспечение подготовки документации педагогическими работниками в строгом соответствии с Приказом № 779</w:t>
      </w:r>
      <w:r>
        <w:rPr>
          <w:sz w:val="28"/>
          <w:szCs w:val="28"/>
        </w:rPr>
        <w:t>;</w:t>
      </w:r>
    </w:p>
    <w:p w14:paraId="383A8FC2" w14:textId="675FEC46" w:rsidR="000E239A" w:rsidRDefault="00293161" w:rsidP="000E239A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ГБУ ДПО РД «Дагестанский институт развития образования» включить модуль «Снижение </w:t>
      </w:r>
      <w:r w:rsidR="00E73841">
        <w:rPr>
          <w:sz w:val="28"/>
          <w:szCs w:val="28"/>
        </w:rPr>
        <w:t>бюрократической</w:t>
      </w:r>
      <w:r>
        <w:rPr>
          <w:sz w:val="28"/>
          <w:szCs w:val="28"/>
        </w:rPr>
        <w:t xml:space="preserve"> нагрузки педагогического работника» в программу курсов повышения квалификации для руководителей и педагогов образовательных организаций.</w:t>
      </w:r>
    </w:p>
    <w:p w14:paraId="3DD37EBC" w14:textId="77777777" w:rsidR="00D36503" w:rsidRDefault="00D36503" w:rsidP="000E239A">
      <w:pPr>
        <w:shd w:val="clear" w:color="auto" w:fill="FFFFFF"/>
        <w:ind w:firstLine="708"/>
        <w:jc w:val="both"/>
        <w:rPr>
          <w:b/>
          <w:bCs/>
          <w:sz w:val="28"/>
          <w:szCs w:val="28"/>
        </w:rPr>
      </w:pPr>
    </w:p>
    <w:p w14:paraId="70E84E57" w14:textId="4D4A7E13" w:rsidR="000E239A" w:rsidRPr="000E239A" w:rsidRDefault="000E239A" w:rsidP="000E239A">
      <w:pPr>
        <w:shd w:val="clear" w:color="auto" w:fill="FFFFFF"/>
        <w:ind w:firstLine="708"/>
        <w:jc w:val="both"/>
        <w:rPr>
          <w:sz w:val="28"/>
          <w:szCs w:val="28"/>
        </w:rPr>
      </w:pPr>
      <w:r w:rsidRPr="000E239A">
        <w:rPr>
          <w:sz w:val="28"/>
          <w:szCs w:val="28"/>
        </w:rPr>
        <w:t>Снижение бюрократической нагрузки — это не просто «уменьшение бумаг», а системная работа по упорядочиванию требований, цифровизации процессов и защите времени специалистов. Эффективные меры сочетают нормативное регулирование, технологические решения и организационные практики на всех уровнях </w:t>
      </w:r>
      <w:r w:rsidR="00BF4AE4">
        <w:rPr>
          <w:sz w:val="28"/>
          <w:szCs w:val="28"/>
        </w:rPr>
        <w:t>–</w:t>
      </w:r>
      <w:r w:rsidRPr="000E239A">
        <w:rPr>
          <w:sz w:val="28"/>
          <w:szCs w:val="28"/>
        </w:rPr>
        <w:t> от федерального до локального.</w:t>
      </w:r>
    </w:p>
    <w:p w14:paraId="364A797D" w14:textId="4AF5D7C8" w:rsidR="008B451A" w:rsidRDefault="00D67C02" w:rsidP="00293161">
      <w:pPr>
        <w:shd w:val="clear" w:color="auto" w:fill="FFFFFF"/>
        <w:ind w:firstLine="708"/>
        <w:jc w:val="both"/>
        <w:rPr>
          <w:sz w:val="28"/>
          <w:szCs w:val="28"/>
        </w:rPr>
      </w:pPr>
      <w:r w:rsidRPr="00BF4AE4">
        <w:rPr>
          <w:sz w:val="28"/>
          <w:szCs w:val="28"/>
        </w:rPr>
        <w:t>В конечном счёте системный подход — это изменение самой культуры управления в образовательной организации: ориентация на результат, а не на формальное выполнение процедур, оптимизация процессов</w:t>
      </w:r>
      <w:r w:rsidR="00BF4AE4" w:rsidRPr="00BF4AE4">
        <w:rPr>
          <w:sz w:val="28"/>
          <w:szCs w:val="28"/>
        </w:rPr>
        <w:t xml:space="preserve"> и</w:t>
      </w:r>
      <w:r w:rsidRPr="00BF4AE4">
        <w:rPr>
          <w:sz w:val="28"/>
          <w:szCs w:val="28"/>
        </w:rPr>
        <w:t xml:space="preserve"> бережное отношение к ресурсам всех участников</w:t>
      </w:r>
      <w:r w:rsidR="00BF50C6" w:rsidRPr="00BF50C6">
        <w:rPr>
          <w:sz w:val="28"/>
          <w:szCs w:val="28"/>
        </w:rPr>
        <w:t xml:space="preserve"> </w:t>
      </w:r>
      <w:r w:rsidR="00BF50C6" w:rsidRPr="000E239A">
        <w:rPr>
          <w:sz w:val="28"/>
          <w:szCs w:val="28"/>
        </w:rPr>
        <w:t>Такой подход позволяет сделать бюрократию минимально необходимой и максимально полезной для реальной работы</w:t>
      </w:r>
      <w:r w:rsidR="00BF4AE4">
        <w:rPr>
          <w:sz w:val="28"/>
          <w:szCs w:val="28"/>
        </w:rPr>
        <w:t>.</w:t>
      </w:r>
    </w:p>
    <w:p w14:paraId="5463ED32" w14:textId="77777777" w:rsidR="00113D38" w:rsidRPr="00BF4AE4" w:rsidRDefault="00113D38" w:rsidP="00293161">
      <w:pPr>
        <w:shd w:val="clear" w:color="auto" w:fill="FFFFFF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14:paraId="5CE8679B" w14:textId="77777777" w:rsidR="00BD0460" w:rsidRDefault="00BD0460" w:rsidP="00BD0460">
      <w:pPr>
        <w:shd w:val="clear" w:color="auto" w:fill="FFFFFF"/>
        <w:ind w:firstLine="708"/>
        <w:jc w:val="both"/>
        <w:rPr>
          <w:sz w:val="28"/>
          <w:szCs w:val="28"/>
        </w:rPr>
      </w:pPr>
      <w:r w:rsidRPr="00636026">
        <w:rPr>
          <w:sz w:val="28"/>
          <w:szCs w:val="28"/>
        </w:rPr>
        <w:t>Спасибо за внимание!</w:t>
      </w:r>
    </w:p>
    <w:p w14:paraId="73B830FF" w14:textId="77777777" w:rsidR="00D67C02" w:rsidRDefault="00D67C02" w:rsidP="00293161">
      <w:pPr>
        <w:shd w:val="clear" w:color="auto" w:fill="FFFFFF"/>
        <w:ind w:firstLine="708"/>
        <w:jc w:val="both"/>
        <w:rPr>
          <w:sz w:val="28"/>
          <w:szCs w:val="28"/>
        </w:rPr>
      </w:pPr>
    </w:p>
    <w:p w14:paraId="42C5B74F" w14:textId="77777777" w:rsidR="00D36503" w:rsidRDefault="00D36503" w:rsidP="007A316B">
      <w:pPr>
        <w:shd w:val="clear" w:color="auto" w:fill="FFFFFF"/>
        <w:ind w:firstLine="708"/>
        <w:jc w:val="both"/>
      </w:pPr>
    </w:p>
    <w:p w14:paraId="5831AC0F" w14:textId="77777777" w:rsidR="0075623A" w:rsidRDefault="0075623A" w:rsidP="008B451A">
      <w:pPr>
        <w:shd w:val="clear" w:color="auto" w:fill="FFFFFF"/>
        <w:jc w:val="both"/>
        <w:rPr>
          <w:sz w:val="28"/>
          <w:szCs w:val="28"/>
        </w:rPr>
      </w:pPr>
    </w:p>
    <w:sectPr w:rsidR="0075623A" w:rsidSect="00E34724">
      <w:footerReference w:type="default" r:id="rId7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8E440" w14:textId="77777777" w:rsidR="00004533" w:rsidRDefault="00004533" w:rsidP="008C292A">
      <w:r>
        <w:separator/>
      </w:r>
    </w:p>
  </w:endnote>
  <w:endnote w:type="continuationSeparator" w:id="0">
    <w:p w14:paraId="780B15CD" w14:textId="77777777" w:rsidR="00004533" w:rsidRDefault="00004533" w:rsidP="008C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4127675"/>
      <w:docPartObj>
        <w:docPartGallery w:val="Page Numbers (Bottom of Page)"/>
        <w:docPartUnique/>
      </w:docPartObj>
    </w:sdtPr>
    <w:sdtEndPr/>
    <w:sdtContent>
      <w:p w14:paraId="2B8E81C7" w14:textId="73830E51" w:rsidR="008C292A" w:rsidRDefault="008C29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C1E2C2" w14:textId="77777777" w:rsidR="008C292A" w:rsidRDefault="008C29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B3E5E0" w14:textId="77777777" w:rsidR="00004533" w:rsidRDefault="00004533" w:rsidP="008C292A">
      <w:r>
        <w:separator/>
      </w:r>
    </w:p>
  </w:footnote>
  <w:footnote w:type="continuationSeparator" w:id="0">
    <w:p w14:paraId="49CB2231" w14:textId="77777777" w:rsidR="00004533" w:rsidRDefault="00004533" w:rsidP="008C2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452BE"/>
    <w:multiLevelType w:val="multilevel"/>
    <w:tmpl w:val="2B56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A"/>
    <w:rsid w:val="00001133"/>
    <w:rsid w:val="000020CE"/>
    <w:rsid w:val="00003E8F"/>
    <w:rsid w:val="00004533"/>
    <w:rsid w:val="00005FDD"/>
    <w:rsid w:val="000120E2"/>
    <w:rsid w:val="00012CC5"/>
    <w:rsid w:val="00013247"/>
    <w:rsid w:val="00021ECC"/>
    <w:rsid w:val="00024642"/>
    <w:rsid w:val="000323D0"/>
    <w:rsid w:val="000345AC"/>
    <w:rsid w:val="00034E99"/>
    <w:rsid w:val="0004785F"/>
    <w:rsid w:val="0006072C"/>
    <w:rsid w:val="00063970"/>
    <w:rsid w:val="00064115"/>
    <w:rsid w:val="00066A17"/>
    <w:rsid w:val="00076F11"/>
    <w:rsid w:val="00083359"/>
    <w:rsid w:val="0009107C"/>
    <w:rsid w:val="000926FB"/>
    <w:rsid w:val="00095324"/>
    <w:rsid w:val="00096B77"/>
    <w:rsid w:val="000A33FF"/>
    <w:rsid w:val="000A3A4D"/>
    <w:rsid w:val="000A649A"/>
    <w:rsid w:val="000A7A48"/>
    <w:rsid w:val="000A7E60"/>
    <w:rsid w:val="000B03A5"/>
    <w:rsid w:val="000B594B"/>
    <w:rsid w:val="000C0567"/>
    <w:rsid w:val="000C1429"/>
    <w:rsid w:val="000C5A72"/>
    <w:rsid w:val="000C6FEA"/>
    <w:rsid w:val="000D09CE"/>
    <w:rsid w:val="000D1911"/>
    <w:rsid w:val="000D7AA8"/>
    <w:rsid w:val="000E239A"/>
    <w:rsid w:val="000E29AE"/>
    <w:rsid w:val="000E6B5B"/>
    <w:rsid w:val="000E78CE"/>
    <w:rsid w:val="000F37E4"/>
    <w:rsid w:val="000F734F"/>
    <w:rsid w:val="001005DB"/>
    <w:rsid w:val="0010414A"/>
    <w:rsid w:val="001048A9"/>
    <w:rsid w:val="0011056B"/>
    <w:rsid w:val="00111F65"/>
    <w:rsid w:val="00112B8A"/>
    <w:rsid w:val="00113B79"/>
    <w:rsid w:val="00113D38"/>
    <w:rsid w:val="00116DF6"/>
    <w:rsid w:val="00116E47"/>
    <w:rsid w:val="00116F79"/>
    <w:rsid w:val="00120DEA"/>
    <w:rsid w:val="001237AD"/>
    <w:rsid w:val="001244D9"/>
    <w:rsid w:val="00127BAA"/>
    <w:rsid w:val="001320BA"/>
    <w:rsid w:val="00132FE0"/>
    <w:rsid w:val="001331CA"/>
    <w:rsid w:val="00133393"/>
    <w:rsid w:val="001337DE"/>
    <w:rsid w:val="00134F56"/>
    <w:rsid w:val="00136B4E"/>
    <w:rsid w:val="00140C3F"/>
    <w:rsid w:val="00146CCC"/>
    <w:rsid w:val="00155833"/>
    <w:rsid w:val="001569CD"/>
    <w:rsid w:val="001605E8"/>
    <w:rsid w:val="00160CB7"/>
    <w:rsid w:val="0016102B"/>
    <w:rsid w:val="001627D6"/>
    <w:rsid w:val="001640C0"/>
    <w:rsid w:val="001665C0"/>
    <w:rsid w:val="001719A1"/>
    <w:rsid w:val="00171FFD"/>
    <w:rsid w:val="0017494E"/>
    <w:rsid w:val="001749B5"/>
    <w:rsid w:val="00175B35"/>
    <w:rsid w:val="00177D9F"/>
    <w:rsid w:val="00180870"/>
    <w:rsid w:val="001832ED"/>
    <w:rsid w:val="00183E69"/>
    <w:rsid w:val="00184154"/>
    <w:rsid w:val="00184E01"/>
    <w:rsid w:val="0018778B"/>
    <w:rsid w:val="001940A0"/>
    <w:rsid w:val="001966ED"/>
    <w:rsid w:val="00196955"/>
    <w:rsid w:val="00197522"/>
    <w:rsid w:val="00197A0F"/>
    <w:rsid w:val="00197FB9"/>
    <w:rsid w:val="001A0A48"/>
    <w:rsid w:val="001A7767"/>
    <w:rsid w:val="001B43CC"/>
    <w:rsid w:val="001B4EC7"/>
    <w:rsid w:val="001B7503"/>
    <w:rsid w:val="001C3007"/>
    <w:rsid w:val="001C59EF"/>
    <w:rsid w:val="001D283C"/>
    <w:rsid w:val="001D503B"/>
    <w:rsid w:val="001E1511"/>
    <w:rsid w:val="001E277C"/>
    <w:rsid w:val="001E3E00"/>
    <w:rsid w:val="001E4DEF"/>
    <w:rsid w:val="001E5060"/>
    <w:rsid w:val="001E5726"/>
    <w:rsid w:val="001E58C9"/>
    <w:rsid w:val="001F1D6B"/>
    <w:rsid w:val="001F2DD4"/>
    <w:rsid w:val="001F30C9"/>
    <w:rsid w:val="001F7126"/>
    <w:rsid w:val="001F7C11"/>
    <w:rsid w:val="00200B86"/>
    <w:rsid w:val="00200C6B"/>
    <w:rsid w:val="00201D32"/>
    <w:rsid w:val="00202845"/>
    <w:rsid w:val="00207539"/>
    <w:rsid w:val="002108A3"/>
    <w:rsid w:val="00211930"/>
    <w:rsid w:val="00216114"/>
    <w:rsid w:val="00217A77"/>
    <w:rsid w:val="00220D16"/>
    <w:rsid w:val="002251E6"/>
    <w:rsid w:val="002304C9"/>
    <w:rsid w:val="002304F1"/>
    <w:rsid w:val="0023225F"/>
    <w:rsid w:val="00232662"/>
    <w:rsid w:val="00232C0F"/>
    <w:rsid w:val="00234E78"/>
    <w:rsid w:val="00236EEB"/>
    <w:rsid w:val="00237788"/>
    <w:rsid w:val="002411DD"/>
    <w:rsid w:val="00241D6D"/>
    <w:rsid w:val="00242C40"/>
    <w:rsid w:val="00247DED"/>
    <w:rsid w:val="0025211D"/>
    <w:rsid w:val="00255358"/>
    <w:rsid w:val="00261F3F"/>
    <w:rsid w:val="0026218C"/>
    <w:rsid w:val="002623F6"/>
    <w:rsid w:val="00264220"/>
    <w:rsid w:val="002643B2"/>
    <w:rsid w:val="0026674D"/>
    <w:rsid w:val="002674F7"/>
    <w:rsid w:val="00272ADD"/>
    <w:rsid w:val="00281A5E"/>
    <w:rsid w:val="0028233D"/>
    <w:rsid w:val="00284F58"/>
    <w:rsid w:val="002855BC"/>
    <w:rsid w:val="002856AD"/>
    <w:rsid w:val="00285FCC"/>
    <w:rsid w:val="00286914"/>
    <w:rsid w:val="00287C42"/>
    <w:rsid w:val="002914E8"/>
    <w:rsid w:val="00292F16"/>
    <w:rsid w:val="00293161"/>
    <w:rsid w:val="002946C1"/>
    <w:rsid w:val="00296548"/>
    <w:rsid w:val="00297F8C"/>
    <w:rsid w:val="002A1E7A"/>
    <w:rsid w:val="002A5299"/>
    <w:rsid w:val="002B08C4"/>
    <w:rsid w:val="002B31A4"/>
    <w:rsid w:val="002B601E"/>
    <w:rsid w:val="002B63E2"/>
    <w:rsid w:val="002B7561"/>
    <w:rsid w:val="002C2712"/>
    <w:rsid w:val="002C3FEC"/>
    <w:rsid w:val="002D0C17"/>
    <w:rsid w:val="002D3B07"/>
    <w:rsid w:val="002D3D56"/>
    <w:rsid w:val="002D4E48"/>
    <w:rsid w:val="002E0476"/>
    <w:rsid w:val="002E22BC"/>
    <w:rsid w:val="002E2BBE"/>
    <w:rsid w:val="002E324F"/>
    <w:rsid w:val="002E3D84"/>
    <w:rsid w:val="002E60D4"/>
    <w:rsid w:val="002E7620"/>
    <w:rsid w:val="002F0BD5"/>
    <w:rsid w:val="002F21A2"/>
    <w:rsid w:val="002F64A0"/>
    <w:rsid w:val="002F70F0"/>
    <w:rsid w:val="00301E2A"/>
    <w:rsid w:val="003029DB"/>
    <w:rsid w:val="003036D1"/>
    <w:rsid w:val="00310E61"/>
    <w:rsid w:val="003154B2"/>
    <w:rsid w:val="003162C0"/>
    <w:rsid w:val="00321490"/>
    <w:rsid w:val="00321B00"/>
    <w:rsid w:val="00322C2B"/>
    <w:rsid w:val="0032595E"/>
    <w:rsid w:val="003260CF"/>
    <w:rsid w:val="0033091F"/>
    <w:rsid w:val="00332203"/>
    <w:rsid w:val="003330F4"/>
    <w:rsid w:val="00335392"/>
    <w:rsid w:val="00341515"/>
    <w:rsid w:val="00342E97"/>
    <w:rsid w:val="00354D22"/>
    <w:rsid w:val="00356AA7"/>
    <w:rsid w:val="0035760B"/>
    <w:rsid w:val="00360910"/>
    <w:rsid w:val="0036459B"/>
    <w:rsid w:val="003703A4"/>
    <w:rsid w:val="00372C21"/>
    <w:rsid w:val="00374B5F"/>
    <w:rsid w:val="00376425"/>
    <w:rsid w:val="00376634"/>
    <w:rsid w:val="003773AF"/>
    <w:rsid w:val="0039054D"/>
    <w:rsid w:val="00390B99"/>
    <w:rsid w:val="0039290D"/>
    <w:rsid w:val="003A4228"/>
    <w:rsid w:val="003A6778"/>
    <w:rsid w:val="003A6C35"/>
    <w:rsid w:val="003B01B9"/>
    <w:rsid w:val="003B17BA"/>
    <w:rsid w:val="003B216E"/>
    <w:rsid w:val="003B3D80"/>
    <w:rsid w:val="003B5FDC"/>
    <w:rsid w:val="003B6683"/>
    <w:rsid w:val="003C406B"/>
    <w:rsid w:val="003C63D2"/>
    <w:rsid w:val="003D1833"/>
    <w:rsid w:val="003D2D9B"/>
    <w:rsid w:val="003E1222"/>
    <w:rsid w:val="003E3337"/>
    <w:rsid w:val="003E445A"/>
    <w:rsid w:val="003E69EE"/>
    <w:rsid w:val="003F4B74"/>
    <w:rsid w:val="004100E1"/>
    <w:rsid w:val="00412055"/>
    <w:rsid w:val="00412118"/>
    <w:rsid w:val="00412751"/>
    <w:rsid w:val="00413F4B"/>
    <w:rsid w:val="00420EC6"/>
    <w:rsid w:val="004241EA"/>
    <w:rsid w:val="004242AA"/>
    <w:rsid w:val="004269FB"/>
    <w:rsid w:val="004318D0"/>
    <w:rsid w:val="0043220C"/>
    <w:rsid w:val="00432481"/>
    <w:rsid w:val="004333A2"/>
    <w:rsid w:val="0043371E"/>
    <w:rsid w:val="00433AAA"/>
    <w:rsid w:val="00441D8B"/>
    <w:rsid w:val="0044552F"/>
    <w:rsid w:val="004468A8"/>
    <w:rsid w:val="004477C8"/>
    <w:rsid w:val="00447985"/>
    <w:rsid w:val="00452F29"/>
    <w:rsid w:val="00453637"/>
    <w:rsid w:val="0045788D"/>
    <w:rsid w:val="00463525"/>
    <w:rsid w:val="00467A7A"/>
    <w:rsid w:val="004702DC"/>
    <w:rsid w:val="00470848"/>
    <w:rsid w:val="004732AC"/>
    <w:rsid w:val="00477D19"/>
    <w:rsid w:val="00482071"/>
    <w:rsid w:val="00483F97"/>
    <w:rsid w:val="0049516B"/>
    <w:rsid w:val="004A02AC"/>
    <w:rsid w:val="004A4E65"/>
    <w:rsid w:val="004A5A44"/>
    <w:rsid w:val="004A6D2C"/>
    <w:rsid w:val="004B0EA7"/>
    <w:rsid w:val="004B4F72"/>
    <w:rsid w:val="004B64D4"/>
    <w:rsid w:val="004B6DE6"/>
    <w:rsid w:val="004B75B3"/>
    <w:rsid w:val="004C01DB"/>
    <w:rsid w:val="004D00BA"/>
    <w:rsid w:val="004D288C"/>
    <w:rsid w:val="004D2977"/>
    <w:rsid w:val="004D3A66"/>
    <w:rsid w:val="004D43EF"/>
    <w:rsid w:val="004E1607"/>
    <w:rsid w:val="004E3390"/>
    <w:rsid w:val="004E495E"/>
    <w:rsid w:val="004E551D"/>
    <w:rsid w:val="004E5524"/>
    <w:rsid w:val="004E6D34"/>
    <w:rsid w:val="004F0162"/>
    <w:rsid w:val="004F1C1F"/>
    <w:rsid w:val="004F5B5F"/>
    <w:rsid w:val="004F6582"/>
    <w:rsid w:val="005013D5"/>
    <w:rsid w:val="005015BC"/>
    <w:rsid w:val="0051185A"/>
    <w:rsid w:val="005126F1"/>
    <w:rsid w:val="0051778E"/>
    <w:rsid w:val="00517884"/>
    <w:rsid w:val="00526646"/>
    <w:rsid w:val="005355B1"/>
    <w:rsid w:val="00541485"/>
    <w:rsid w:val="00543A24"/>
    <w:rsid w:val="00544816"/>
    <w:rsid w:val="0054548E"/>
    <w:rsid w:val="00547E54"/>
    <w:rsid w:val="00547F73"/>
    <w:rsid w:val="00551997"/>
    <w:rsid w:val="005560FE"/>
    <w:rsid w:val="005566BC"/>
    <w:rsid w:val="00557493"/>
    <w:rsid w:val="005610E1"/>
    <w:rsid w:val="0056224E"/>
    <w:rsid w:val="00563976"/>
    <w:rsid w:val="00565165"/>
    <w:rsid w:val="00565414"/>
    <w:rsid w:val="0056590D"/>
    <w:rsid w:val="005701E1"/>
    <w:rsid w:val="005736A9"/>
    <w:rsid w:val="00577D7C"/>
    <w:rsid w:val="0058032B"/>
    <w:rsid w:val="00580973"/>
    <w:rsid w:val="005824B2"/>
    <w:rsid w:val="00585C49"/>
    <w:rsid w:val="0059136A"/>
    <w:rsid w:val="005940B5"/>
    <w:rsid w:val="00597A87"/>
    <w:rsid w:val="005A13E2"/>
    <w:rsid w:val="005A3E0F"/>
    <w:rsid w:val="005A4709"/>
    <w:rsid w:val="005B33AF"/>
    <w:rsid w:val="005B48EC"/>
    <w:rsid w:val="005B7078"/>
    <w:rsid w:val="005D1ADF"/>
    <w:rsid w:val="005D448C"/>
    <w:rsid w:val="005E29C0"/>
    <w:rsid w:val="005E3E1B"/>
    <w:rsid w:val="005E42C4"/>
    <w:rsid w:val="005E6B90"/>
    <w:rsid w:val="005E77DA"/>
    <w:rsid w:val="005E7924"/>
    <w:rsid w:val="005F0323"/>
    <w:rsid w:val="005F1C5F"/>
    <w:rsid w:val="005F4FC9"/>
    <w:rsid w:val="005F55B1"/>
    <w:rsid w:val="005F5E7F"/>
    <w:rsid w:val="005F6A26"/>
    <w:rsid w:val="005F7F38"/>
    <w:rsid w:val="006022E4"/>
    <w:rsid w:val="00606699"/>
    <w:rsid w:val="006100B1"/>
    <w:rsid w:val="006103A5"/>
    <w:rsid w:val="00620983"/>
    <w:rsid w:val="00620D92"/>
    <w:rsid w:val="00625A2B"/>
    <w:rsid w:val="00626502"/>
    <w:rsid w:val="00631AA7"/>
    <w:rsid w:val="00635A0D"/>
    <w:rsid w:val="00636026"/>
    <w:rsid w:val="006366A4"/>
    <w:rsid w:val="006409EF"/>
    <w:rsid w:val="00640DBE"/>
    <w:rsid w:val="00641792"/>
    <w:rsid w:val="00641B0C"/>
    <w:rsid w:val="00641B4B"/>
    <w:rsid w:val="006430F5"/>
    <w:rsid w:val="00646871"/>
    <w:rsid w:val="00647744"/>
    <w:rsid w:val="00652345"/>
    <w:rsid w:val="006533E5"/>
    <w:rsid w:val="00654F0D"/>
    <w:rsid w:val="0065614A"/>
    <w:rsid w:val="006614CF"/>
    <w:rsid w:val="006651DE"/>
    <w:rsid w:val="006659A9"/>
    <w:rsid w:val="00665BA5"/>
    <w:rsid w:val="00666CA1"/>
    <w:rsid w:val="006678A6"/>
    <w:rsid w:val="00671445"/>
    <w:rsid w:val="00672D98"/>
    <w:rsid w:val="0067603F"/>
    <w:rsid w:val="0068049F"/>
    <w:rsid w:val="00680720"/>
    <w:rsid w:val="0068103F"/>
    <w:rsid w:val="0068123D"/>
    <w:rsid w:val="006843D6"/>
    <w:rsid w:val="006929C8"/>
    <w:rsid w:val="00693CC3"/>
    <w:rsid w:val="0069442D"/>
    <w:rsid w:val="00694B89"/>
    <w:rsid w:val="006A3072"/>
    <w:rsid w:val="006A3197"/>
    <w:rsid w:val="006A3677"/>
    <w:rsid w:val="006A5AB3"/>
    <w:rsid w:val="006B0068"/>
    <w:rsid w:val="006B008C"/>
    <w:rsid w:val="006B3460"/>
    <w:rsid w:val="006B42CA"/>
    <w:rsid w:val="006B6ADD"/>
    <w:rsid w:val="006B7589"/>
    <w:rsid w:val="006C609F"/>
    <w:rsid w:val="006C7388"/>
    <w:rsid w:val="006C7F76"/>
    <w:rsid w:val="006D0505"/>
    <w:rsid w:val="006D170F"/>
    <w:rsid w:val="006D615D"/>
    <w:rsid w:val="006D6608"/>
    <w:rsid w:val="006D6D8D"/>
    <w:rsid w:val="006E071A"/>
    <w:rsid w:val="006E16C6"/>
    <w:rsid w:val="006E16D5"/>
    <w:rsid w:val="006E2B27"/>
    <w:rsid w:val="006E312C"/>
    <w:rsid w:val="006E4B9F"/>
    <w:rsid w:val="006E4F4A"/>
    <w:rsid w:val="006F0FCB"/>
    <w:rsid w:val="006F1E5A"/>
    <w:rsid w:val="006F27AE"/>
    <w:rsid w:val="006F4E35"/>
    <w:rsid w:val="006F639B"/>
    <w:rsid w:val="006F7BC5"/>
    <w:rsid w:val="0070477E"/>
    <w:rsid w:val="00711235"/>
    <w:rsid w:val="0071127F"/>
    <w:rsid w:val="00711637"/>
    <w:rsid w:val="00715484"/>
    <w:rsid w:val="00722E0F"/>
    <w:rsid w:val="00725711"/>
    <w:rsid w:val="00726629"/>
    <w:rsid w:val="007300CC"/>
    <w:rsid w:val="007316D7"/>
    <w:rsid w:val="00733DD4"/>
    <w:rsid w:val="007340C3"/>
    <w:rsid w:val="00735175"/>
    <w:rsid w:val="007363C8"/>
    <w:rsid w:val="0074522C"/>
    <w:rsid w:val="0074744D"/>
    <w:rsid w:val="00750578"/>
    <w:rsid w:val="0075231D"/>
    <w:rsid w:val="00754251"/>
    <w:rsid w:val="0075623A"/>
    <w:rsid w:val="00761D28"/>
    <w:rsid w:val="00764A4E"/>
    <w:rsid w:val="00765208"/>
    <w:rsid w:val="0076676A"/>
    <w:rsid w:val="007717B5"/>
    <w:rsid w:val="00771CBC"/>
    <w:rsid w:val="00773EC0"/>
    <w:rsid w:val="00777877"/>
    <w:rsid w:val="00780BC8"/>
    <w:rsid w:val="00782578"/>
    <w:rsid w:val="007865A1"/>
    <w:rsid w:val="00790CE6"/>
    <w:rsid w:val="00791857"/>
    <w:rsid w:val="00793EAA"/>
    <w:rsid w:val="00794073"/>
    <w:rsid w:val="00795FE9"/>
    <w:rsid w:val="00796529"/>
    <w:rsid w:val="007A01DC"/>
    <w:rsid w:val="007A0C10"/>
    <w:rsid w:val="007A2364"/>
    <w:rsid w:val="007A316B"/>
    <w:rsid w:val="007B3DB3"/>
    <w:rsid w:val="007C43EB"/>
    <w:rsid w:val="007C6B87"/>
    <w:rsid w:val="007C73D1"/>
    <w:rsid w:val="007D2A28"/>
    <w:rsid w:val="007D7719"/>
    <w:rsid w:val="007E66BA"/>
    <w:rsid w:val="007F3F73"/>
    <w:rsid w:val="007F5083"/>
    <w:rsid w:val="007F7BE1"/>
    <w:rsid w:val="00805B72"/>
    <w:rsid w:val="008068D5"/>
    <w:rsid w:val="008111CE"/>
    <w:rsid w:val="008135B9"/>
    <w:rsid w:val="00820C74"/>
    <w:rsid w:val="0082127F"/>
    <w:rsid w:val="00822E9A"/>
    <w:rsid w:val="00840C47"/>
    <w:rsid w:val="00841A32"/>
    <w:rsid w:val="00843A75"/>
    <w:rsid w:val="00844C15"/>
    <w:rsid w:val="00847199"/>
    <w:rsid w:val="00847247"/>
    <w:rsid w:val="00847C78"/>
    <w:rsid w:val="008524FB"/>
    <w:rsid w:val="00862F05"/>
    <w:rsid w:val="00863A1D"/>
    <w:rsid w:val="00871F93"/>
    <w:rsid w:val="00876132"/>
    <w:rsid w:val="00876C3B"/>
    <w:rsid w:val="00880F0E"/>
    <w:rsid w:val="008813E7"/>
    <w:rsid w:val="00884163"/>
    <w:rsid w:val="008864FB"/>
    <w:rsid w:val="008A6DC8"/>
    <w:rsid w:val="008B451A"/>
    <w:rsid w:val="008B656E"/>
    <w:rsid w:val="008B6824"/>
    <w:rsid w:val="008B68DB"/>
    <w:rsid w:val="008B743D"/>
    <w:rsid w:val="008C292A"/>
    <w:rsid w:val="008C3943"/>
    <w:rsid w:val="008C6D86"/>
    <w:rsid w:val="008D12FF"/>
    <w:rsid w:val="008D3ABE"/>
    <w:rsid w:val="008D707B"/>
    <w:rsid w:val="008E14BF"/>
    <w:rsid w:val="008E3856"/>
    <w:rsid w:val="008E3D27"/>
    <w:rsid w:val="008E79A9"/>
    <w:rsid w:val="008E7BF2"/>
    <w:rsid w:val="008F5B11"/>
    <w:rsid w:val="008F7C22"/>
    <w:rsid w:val="00901AA3"/>
    <w:rsid w:val="00906C53"/>
    <w:rsid w:val="00907D72"/>
    <w:rsid w:val="00917D44"/>
    <w:rsid w:val="0092246C"/>
    <w:rsid w:val="0092343B"/>
    <w:rsid w:val="00926D1D"/>
    <w:rsid w:val="00927AF7"/>
    <w:rsid w:val="00930B2A"/>
    <w:rsid w:val="00931E7E"/>
    <w:rsid w:val="009326BA"/>
    <w:rsid w:val="009334C1"/>
    <w:rsid w:val="0094566B"/>
    <w:rsid w:val="00947B9F"/>
    <w:rsid w:val="009525E0"/>
    <w:rsid w:val="0095655C"/>
    <w:rsid w:val="00960C70"/>
    <w:rsid w:val="00963A56"/>
    <w:rsid w:val="00963C95"/>
    <w:rsid w:val="00964BE4"/>
    <w:rsid w:val="00965242"/>
    <w:rsid w:val="009653D4"/>
    <w:rsid w:val="009663A4"/>
    <w:rsid w:val="0096690A"/>
    <w:rsid w:val="00967DD3"/>
    <w:rsid w:val="00967EAE"/>
    <w:rsid w:val="00976E43"/>
    <w:rsid w:val="0098431F"/>
    <w:rsid w:val="009849CC"/>
    <w:rsid w:val="009862D6"/>
    <w:rsid w:val="00986DC3"/>
    <w:rsid w:val="00987729"/>
    <w:rsid w:val="0099142F"/>
    <w:rsid w:val="00993305"/>
    <w:rsid w:val="009956F0"/>
    <w:rsid w:val="00997B82"/>
    <w:rsid w:val="009A3CD9"/>
    <w:rsid w:val="009A5599"/>
    <w:rsid w:val="009B270A"/>
    <w:rsid w:val="009B294B"/>
    <w:rsid w:val="009B4446"/>
    <w:rsid w:val="009B6C07"/>
    <w:rsid w:val="009B6FAB"/>
    <w:rsid w:val="009B7C34"/>
    <w:rsid w:val="009C0B47"/>
    <w:rsid w:val="009C683F"/>
    <w:rsid w:val="009D22A4"/>
    <w:rsid w:val="009D4A63"/>
    <w:rsid w:val="009D51FD"/>
    <w:rsid w:val="009D6F80"/>
    <w:rsid w:val="009E453A"/>
    <w:rsid w:val="009E5B41"/>
    <w:rsid w:val="009F000D"/>
    <w:rsid w:val="009F0277"/>
    <w:rsid w:val="009F16E7"/>
    <w:rsid w:val="009F2E8F"/>
    <w:rsid w:val="009F3251"/>
    <w:rsid w:val="009F39CA"/>
    <w:rsid w:val="009F6116"/>
    <w:rsid w:val="00A00117"/>
    <w:rsid w:val="00A00674"/>
    <w:rsid w:val="00A00BAC"/>
    <w:rsid w:val="00A12D3A"/>
    <w:rsid w:val="00A133E0"/>
    <w:rsid w:val="00A15938"/>
    <w:rsid w:val="00A16951"/>
    <w:rsid w:val="00A17B5D"/>
    <w:rsid w:val="00A20077"/>
    <w:rsid w:val="00A20784"/>
    <w:rsid w:val="00A23F9D"/>
    <w:rsid w:val="00A300BF"/>
    <w:rsid w:val="00A30D0E"/>
    <w:rsid w:val="00A31969"/>
    <w:rsid w:val="00A31A81"/>
    <w:rsid w:val="00A31EFA"/>
    <w:rsid w:val="00A35A1D"/>
    <w:rsid w:val="00A35C9A"/>
    <w:rsid w:val="00A37971"/>
    <w:rsid w:val="00A4134E"/>
    <w:rsid w:val="00A427AF"/>
    <w:rsid w:val="00A42D31"/>
    <w:rsid w:val="00A44C87"/>
    <w:rsid w:val="00A507D8"/>
    <w:rsid w:val="00A528AD"/>
    <w:rsid w:val="00A53A40"/>
    <w:rsid w:val="00A5430C"/>
    <w:rsid w:val="00A5752A"/>
    <w:rsid w:val="00A62782"/>
    <w:rsid w:val="00A652DD"/>
    <w:rsid w:val="00A65A00"/>
    <w:rsid w:val="00A66509"/>
    <w:rsid w:val="00A76238"/>
    <w:rsid w:val="00A77156"/>
    <w:rsid w:val="00A8299C"/>
    <w:rsid w:val="00A83E5C"/>
    <w:rsid w:val="00A909A7"/>
    <w:rsid w:val="00A92FAB"/>
    <w:rsid w:val="00A94770"/>
    <w:rsid w:val="00A94BF6"/>
    <w:rsid w:val="00A9793B"/>
    <w:rsid w:val="00AA1DEA"/>
    <w:rsid w:val="00AA6B9F"/>
    <w:rsid w:val="00AB0026"/>
    <w:rsid w:val="00AB1797"/>
    <w:rsid w:val="00AB373F"/>
    <w:rsid w:val="00AB3902"/>
    <w:rsid w:val="00AB71F4"/>
    <w:rsid w:val="00AC1DBC"/>
    <w:rsid w:val="00AC2F11"/>
    <w:rsid w:val="00AC5C2D"/>
    <w:rsid w:val="00AC61F3"/>
    <w:rsid w:val="00AD2EAB"/>
    <w:rsid w:val="00AD4B2B"/>
    <w:rsid w:val="00AE3394"/>
    <w:rsid w:val="00AE7D36"/>
    <w:rsid w:val="00AF1B1E"/>
    <w:rsid w:val="00AF3A59"/>
    <w:rsid w:val="00AF4A02"/>
    <w:rsid w:val="00B02851"/>
    <w:rsid w:val="00B02ACB"/>
    <w:rsid w:val="00B05ED5"/>
    <w:rsid w:val="00B105E3"/>
    <w:rsid w:val="00B1424C"/>
    <w:rsid w:val="00B16C71"/>
    <w:rsid w:val="00B16E05"/>
    <w:rsid w:val="00B2145D"/>
    <w:rsid w:val="00B21BF0"/>
    <w:rsid w:val="00B31B7F"/>
    <w:rsid w:val="00B31F51"/>
    <w:rsid w:val="00B32B79"/>
    <w:rsid w:val="00B341A3"/>
    <w:rsid w:val="00B37B05"/>
    <w:rsid w:val="00B37D8B"/>
    <w:rsid w:val="00B44866"/>
    <w:rsid w:val="00B4669D"/>
    <w:rsid w:val="00B53D44"/>
    <w:rsid w:val="00B55F64"/>
    <w:rsid w:val="00B6085A"/>
    <w:rsid w:val="00B64DAE"/>
    <w:rsid w:val="00B64E23"/>
    <w:rsid w:val="00B65182"/>
    <w:rsid w:val="00B67289"/>
    <w:rsid w:val="00B716F3"/>
    <w:rsid w:val="00B81D61"/>
    <w:rsid w:val="00B85BBF"/>
    <w:rsid w:val="00B86E55"/>
    <w:rsid w:val="00B874C1"/>
    <w:rsid w:val="00B92462"/>
    <w:rsid w:val="00B924AE"/>
    <w:rsid w:val="00BA17A8"/>
    <w:rsid w:val="00BA2549"/>
    <w:rsid w:val="00BA4531"/>
    <w:rsid w:val="00BA54AC"/>
    <w:rsid w:val="00BA6EAF"/>
    <w:rsid w:val="00BB0F80"/>
    <w:rsid w:val="00BB5E32"/>
    <w:rsid w:val="00BB5F9D"/>
    <w:rsid w:val="00BC0660"/>
    <w:rsid w:val="00BC23A0"/>
    <w:rsid w:val="00BC5DEA"/>
    <w:rsid w:val="00BC6462"/>
    <w:rsid w:val="00BD0460"/>
    <w:rsid w:val="00BD17E0"/>
    <w:rsid w:val="00BD237D"/>
    <w:rsid w:val="00BD2462"/>
    <w:rsid w:val="00BD3908"/>
    <w:rsid w:val="00BD52AD"/>
    <w:rsid w:val="00BD548E"/>
    <w:rsid w:val="00BE0C4C"/>
    <w:rsid w:val="00BE4A1B"/>
    <w:rsid w:val="00BF4197"/>
    <w:rsid w:val="00BF4AE4"/>
    <w:rsid w:val="00BF50C6"/>
    <w:rsid w:val="00C00B91"/>
    <w:rsid w:val="00C00E84"/>
    <w:rsid w:val="00C020FB"/>
    <w:rsid w:val="00C03ABC"/>
    <w:rsid w:val="00C135C9"/>
    <w:rsid w:val="00C1571E"/>
    <w:rsid w:val="00C16022"/>
    <w:rsid w:val="00C22892"/>
    <w:rsid w:val="00C2380B"/>
    <w:rsid w:val="00C2595E"/>
    <w:rsid w:val="00C32A20"/>
    <w:rsid w:val="00C32BCD"/>
    <w:rsid w:val="00C34531"/>
    <w:rsid w:val="00C34DB5"/>
    <w:rsid w:val="00C36752"/>
    <w:rsid w:val="00C37B07"/>
    <w:rsid w:val="00C424DB"/>
    <w:rsid w:val="00C43397"/>
    <w:rsid w:val="00C518A7"/>
    <w:rsid w:val="00C53AF9"/>
    <w:rsid w:val="00C5642E"/>
    <w:rsid w:val="00C61336"/>
    <w:rsid w:val="00C61C02"/>
    <w:rsid w:val="00C624E5"/>
    <w:rsid w:val="00C72961"/>
    <w:rsid w:val="00C72B53"/>
    <w:rsid w:val="00C735F5"/>
    <w:rsid w:val="00C81DFD"/>
    <w:rsid w:val="00C81F6C"/>
    <w:rsid w:val="00C8398F"/>
    <w:rsid w:val="00C84A4A"/>
    <w:rsid w:val="00C86449"/>
    <w:rsid w:val="00CA26C8"/>
    <w:rsid w:val="00CA3981"/>
    <w:rsid w:val="00CA49CA"/>
    <w:rsid w:val="00CA4D46"/>
    <w:rsid w:val="00CB205C"/>
    <w:rsid w:val="00CB2D90"/>
    <w:rsid w:val="00CB483C"/>
    <w:rsid w:val="00CB6574"/>
    <w:rsid w:val="00CC07B8"/>
    <w:rsid w:val="00CC2198"/>
    <w:rsid w:val="00CC2888"/>
    <w:rsid w:val="00CC38D0"/>
    <w:rsid w:val="00CC58B3"/>
    <w:rsid w:val="00CC6825"/>
    <w:rsid w:val="00CE291F"/>
    <w:rsid w:val="00CE32D7"/>
    <w:rsid w:val="00CF12F0"/>
    <w:rsid w:val="00CF2ED8"/>
    <w:rsid w:val="00CF6F80"/>
    <w:rsid w:val="00D012FC"/>
    <w:rsid w:val="00D02E45"/>
    <w:rsid w:val="00D06E2D"/>
    <w:rsid w:val="00D0788D"/>
    <w:rsid w:val="00D1086B"/>
    <w:rsid w:val="00D11FD7"/>
    <w:rsid w:val="00D13A5E"/>
    <w:rsid w:val="00D146D7"/>
    <w:rsid w:val="00D15125"/>
    <w:rsid w:val="00D17856"/>
    <w:rsid w:val="00D20924"/>
    <w:rsid w:val="00D20A5B"/>
    <w:rsid w:val="00D20CC1"/>
    <w:rsid w:val="00D245B9"/>
    <w:rsid w:val="00D2570E"/>
    <w:rsid w:val="00D31AD1"/>
    <w:rsid w:val="00D34771"/>
    <w:rsid w:val="00D3529A"/>
    <w:rsid w:val="00D36503"/>
    <w:rsid w:val="00D43C3D"/>
    <w:rsid w:val="00D440BE"/>
    <w:rsid w:val="00D46032"/>
    <w:rsid w:val="00D4608E"/>
    <w:rsid w:val="00D5007D"/>
    <w:rsid w:val="00D52D93"/>
    <w:rsid w:val="00D53600"/>
    <w:rsid w:val="00D57BDF"/>
    <w:rsid w:val="00D614D5"/>
    <w:rsid w:val="00D637DD"/>
    <w:rsid w:val="00D643CF"/>
    <w:rsid w:val="00D661B3"/>
    <w:rsid w:val="00D67C02"/>
    <w:rsid w:val="00D70ECB"/>
    <w:rsid w:val="00D72213"/>
    <w:rsid w:val="00D75430"/>
    <w:rsid w:val="00D75453"/>
    <w:rsid w:val="00D76E92"/>
    <w:rsid w:val="00D82756"/>
    <w:rsid w:val="00D82AA3"/>
    <w:rsid w:val="00D847DA"/>
    <w:rsid w:val="00D86ED8"/>
    <w:rsid w:val="00D94C1E"/>
    <w:rsid w:val="00D95F74"/>
    <w:rsid w:val="00DB33CD"/>
    <w:rsid w:val="00DC03B3"/>
    <w:rsid w:val="00DC06A6"/>
    <w:rsid w:val="00DC334B"/>
    <w:rsid w:val="00DC5869"/>
    <w:rsid w:val="00DC6708"/>
    <w:rsid w:val="00DD2036"/>
    <w:rsid w:val="00DD55D7"/>
    <w:rsid w:val="00DD7661"/>
    <w:rsid w:val="00DE3959"/>
    <w:rsid w:val="00DE5A1A"/>
    <w:rsid w:val="00DF0F9A"/>
    <w:rsid w:val="00DF3F1E"/>
    <w:rsid w:val="00DF4661"/>
    <w:rsid w:val="00DF67FF"/>
    <w:rsid w:val="00DF7A36"/>
    <w:rsid w:val="00E03F25"/>
    <w:rsid w:val="00E04510"/>
    <w:rsid w:val="00E06D4C"/>
    <w:rsid w:val="00E07479"/>
    <w:rsid w:val="00E10D51"/>
    <w:rsid w:val="00E112BA"/>
    <w:rsid w:val="00E20D3B"/>
    <w:rsid w:val="00E228BD"/>
    <w:rsid w:val="00E235A1"/>
    <w:rsid w:val="00E2450F"/>
    <w:rsid w:val="00E26C09"/>
    <w:rsid w:val="00E30759"/>
    <w:rsid w:val="00E30C10"/>
    <w:rsid w:val="00E31F7E"/>
    <w:rsid w:val="00E34724"/>
    <w:rsid w:val="00E34E51"/>
    <w:rsid w:val="00E40491"/>
    <w:rsid w:val="00E40774"/>
    <w:rsid w:val="00E40C4F"/>
    <w:rsid w:val="00E40D7D"/>
    <w:rsid w:val="00E41E9D"/>
    <w:rsid w:val="00E43256"/>
    <w:rsid w:val="00E460EB"/>
    <w:rsid w:val="00E51631"/>
    <w:rsid w:val="00E55104"/>
    <w:rsid w:val="00E5675B"/>
    <w:rsid w:val="00E643F4"/>
    <w:rsid w:val="00E65B76"/>
    <w:rsid w:val="00E667C5"/>
    <w:rsid w:val="00E71BC1"/>
    <w:rsid w:val="00E71CB5"/>
    <w:rsid w:val="00E720FE"/>
    <w:rsid w:val="00E73841"/>
    <w:rsid w:val="00E87D73"/>
    <w:rsid w:val="00E87F48"/>
    <w:rsid w:val="00E90911"/>
    <w:rsid w:val="00E90983"/>
    <w:rsid w:val="00E918C3"/>
    <w:rsid w:val="00E919D6"/>
    <w:rsid w:val="00E9622A"/>
    <w:rsid w:val="00EA0162"/>
    <w:rsid w:val="00EA02DC"/>
    <w:rsid w:val="00EA1A55"/>
    <w:rsid w:val="00EA3D80"/>
    <w:rsid w:val="00EB2FD2"/>
    <w:rsid w:val="00EC4697"/>
    <w:rsid w:val="00EC7BB1"/>
    <w:rsid w:val="00ED1E28"/>
    <w:rsid w:val="00ED4C20"/>
    <w:rsid w:val="00EE3350"/>
    <w:rsid w:val="00EE5F78"/>
    <w:rsid w:val="00EE666A"/>
    <w:rsid w:val="00EF2566"/>
    <w:rsid w:val="00F00F33"/>
    <w:rsid w:val="00F0139E"/>
    <w:rsid w:val="00F033BB"/>
    <w:rsid w:val="00F10E35"/>
    <w:rsid w:val="00F12D8F"/>
    <w:rsid w:val="00F13FFE"/>
    <w:rsid w:val="00F16F4A"/>
    <w:rsid w:val="00F268B8"/>
    <w:rsid w:val="00F274A3"/>
    <w:rsid w:val="00F343F8"/>
    <w:rsid w:val="00F42DB6"/>
    <w:rsid w:val="00F52613"/>
    <w:rsid w:val="00F53049"/>
    <w:rsid w:val="00F54144"/>
    <w:rsid w:val="00F545BB"/>
    <w:rsid w:val="00F54B8A"/>
    <w:rsid w:val="00F60899"/>
    <w:rsid w:val="00F61CE7"/>
    <w:rsid w:val="00F661CA"/>
    <w:rsid w:val="00F66ECE"/>
    <w:rsid w:val="00F66FD7"/>
    <w:rsid w:val="00F67D8F"/>
    <w:rsid w:val="00F708B3"/>
    <w:rsid w:val="00F71A99"/>
    <w:rsid w:val="00F767D9"/>
    <w:rsid w:val="00F76E15"/>
    <w:rsid w:val="00F774BD"/>
    <w:rsid w:val="00F80FF7"/>
    <w:rsid w:val="00F81C58"/>
    <w:rsid w:val="00F84F8D"/>
    <w:rsid w:val="00F9181D"/>
    <w:rsid w:val="00F92DB6"/>
    <w:rsid w:val="00F95E19"/>
    <w:rsid w:val="00F96A46"/>
    <w:rsid w:val="00F97747"/>
    <w:rsid w:val="00FA392A"/>
    <w:rsid w:val="00FA6AE5"/>
    <w:rsid w:val="00FB4729"/>
    <w:rsid w:val="00FB6754"/>
    <w:rsid w:val="00FB7175"/>
    <w:rsid w:val="00FB74A5"/>
    <w:rsid w:val="00FC1035"/>
    <w:rsid w:val="00FC2811"/>
    <w:rsid w:val="00FC30B0"/>
    <w:rsid w:val="00FC51C2"/>
    <w:rsid w:val="00FC5D5B"/>
    <w:rsid w:val="00FD1067"/>
    <w:rsid w:val="00FD1DF0"/>
    <w:rsid w:val="00FD30E2"/>
    <w:rsid w:val="00FE553B"/>
    <w:rsid w:val="00FE7A9F"/>
    <w:rsid w:val="00FF11A1"/>
    <w:rsid w:val="00FF20C5"/>
    <w:rsid w:val="00FF2D91"/>
    <w:rsid w:val="00FF41DD"/>
    <w:rsid w:val="00FF4256"/>
    <w:rsid w:val="00FF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5338C"/>
  <w15:chartTrackingRefBased/>
  <w15:docId w15:val="{7EAA144D-FD95-41D0-BA0B-8D73F958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8691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C2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C2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C2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rp-item">
    <w:name w:val="serp-item"/>
    <w:basedOn w:val="a"/>
    <w:rsid w:val="002E3D84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2E3D84"/>
    <w:rPr>
      <w:color w:val="0000FF"/>
      <w:u w:val="single"/>
    </w:rPr>
  </w:style>
  <w:style w:type="character" w:customStyle="1" w:styleId="organictextcontentspan">
    <w:name w:val="organictextcontentspan"/>
    <w:basedOn w:val="a0"/>
    <w:rsid w:val="002E3D84"/>
  </w:style>
  <w:style w:type="character" w:customStyle="1" w:styleId="button-text">
    <w:name w:val="button-text"/>
    <w:basedOn w:val="a0"/>
    <w:rsid w:val="002E3D84"/>
  </w:style>
  <w:style w:type="character" w:styleId="a8">
    <w:name w:val="FollowedHyperlink"/>
    <w:basedOn w:val="a0"/>
    <w:uiPriority w:val="99"/>
    <w:semiHidden/>
    <w:unhideWhenUsed/>
    <w:rsid w:val="00E90983"/>
    <w:rPr>
      <w:color w:val="954F72" w:themeColor="followedHyperlink"/>
      <w:u w:val="single"/>
    </w:rPr>
  </w:style>
  <w:style w:type="paragraph" w:styleId="a9">
    <w:name w:val="Normal (Web)"/>
    <w:basedOn w:val="a"/>
    <w:uiPriority w:val="99"/>
    <w:rsid w:val="007D7719"/>
    <w:pPr>
      <w:spacing w:before="30" w:after="3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432481"/>
    <w:pPr>
      <w:ind w:left="720"/>
      <w:contextualSpacing/>
    </w:pPr>
  </w:style>
  <w:style w:type="paragraph" w:customStyle="1" w:styleId="ConsPlusTitle">
    <w:name w:val="ConsPlusTitle"/>
    <w:rsid w:val="002161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rsid w:val="00E34E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k-reset">
    <w:name w:val="stk-reset"/>
    <w:basedOn w:val="a"/>
    <w:rsid w:val="00E34E5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711235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E20D3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20D3B"/>
    <w:rPr>
      <w:rFonts w:ascii="Segoe UI" w:eastAsia="Times New Roman" w:hAnsi="Segoe UI" w:cs="Segoe UI"/>
      <w:sz w:val="18"/>
      <w:szCs w:val="18"/>
      <w:lang w:eastAsia="ru-RU"/>
    </w:rPr>
  </w:style>
  <w:style w:type="character" w:styleId="ae">
    <w:name w:val="Strong"/>
    <w:basedOn w:val="a0"/>
    <w:uiPriority w:val="22"/>
    <w:qFormat/>
    <w:rsid w:val="0068123D"/>
    <w:rPr>
      <w:b/>
      <w:bCs/>
    </w:rPr>
  </w:style>
  <w:style w:type="table" w:styleId="af">
    <w:name w:val="Table Grid"/>
    <w:basedOn w:val="a1"/>
    <w:uiPriority w:val="39"/>
    <w:rsid w:val="00116D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869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vlabel-text">
    <w:name w:val="advlabel-text"/>
    <w:basedOn w:val="a0"/>
    <w:rsid w:val="00544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0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2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9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9188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9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41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802247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005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8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57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76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28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4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8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2217</TotalTime>
  <Pages>6</Pages>
  <Words>2150</Words>
  <Characters>12259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5127</cp:revision>
  <cp:lastPrinted>2025-08-19T09:57:00Z</cp:lastPrinted>
  <dcterms:created xsi:type="dcterms:W3CDTF">2025-05-15T08:43:00Z</dcterms:created>
  <dcterms:modified xsi:type="dcterms:W3CDTF">2026-08-26T09:40:00Z</dcterms:modified>
</cp:coreProperties>
</file>